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2669" w14:textId="61005916" w:rsidR="00FA4E30" w:rsidRDefault="00FA4E30" w:rsidP="00DC4C43">
      <w:pPr>
        <w:rPr>
          <w:rFonts w:ascii="Calibri" w:hAnsi="Calibri" w:cs="Calibri"/>
        </w:rPr>
      </w:pPr>
      <w:bookmarkStart w:id="0" w:name="_Hlk136005409"/>
    </w:p>
    <w:p w14:paraId="0D39EA02" w14:textId="37F123BB" w:rsidR="005F2BBB" w:rsidRPr="00B91AB9" w:rsidRDefault="00183BE8" w:rsidP="00EA4E01">
      <w:pPr>
        <w:pStyle w:val="Heading1"/>
        <w:rPr>
          <w:rFonts w:ascii="Aptos" w:hAnsi="Aptos" w:cs="Calibri"/>
          <w:szCs w:val="28"/>
        </w:rPr>
      </w:pPr>
      <w:r w:rsidRPr="00B91AB9">
        <w:rPr>
          <w:rFonts w:ascii="Aptos" w:hAnsi="Aptos" w:cs="Calibri"/>
          <w:szCs w:val="28"/>
        </w:rPr>
        <w:t xml:space="preserve">Variety – </w:t>
      </w:r>
      <w:r w:rsidR="005F2BBB" w:rsidRPr="00B91AB9">
        <w:rPr>
          <w:rFonts w:ascii="Aptos" w:hAnsi="Aptos" w:cs="Calibri"/>
          <w:szCs w:val="28"/>
        </w:rPr>
        <w:t>the Children’s Charity</w:t>
      </w:r>
      <w:r w:rsidR="00CB3A39" w:rsidRPr="00B91AB9">
        <w:rPr>
          <w:rFonts w:ascii="Aptos" w:hAnsi="Aptos" w:cs="Calibri"/>
          <w:szCs w:val="28"/>
        </w:rPr>
        <w:t xml:space="preserve"> </w:t>
      </w:r>
      <w:r w:rsidR="005F2BBB" w:rsidRPr="00B91AB9">
        <w:rPr>
          <w:rFonts w:ascii="Aptos" w:hAnsi="Aptos" w:cs="Calibri"/>
          <w:szCs w:val="28"/>
        </w:rPr>
        <w:t>Ontario</w:t>
      </w:r>
      <w:r w:rsidR="005C0F2A" w:rsidRPr="00B91AB9">
        <w:rPr>
          <w:rFonts w:ascii="Aptos" w:hAnsi="Aptos" w:cs="Calibri"/>
          <w:szCs w:val="28"/>
        </w:rPr>
        <w:t xml:space="preserve"> &amp; Variety Village </w:t>
      </w:r>
    </w:p>
    <w:bookmarkEnd w:id="0"/>
    <w:p w14:paraId="01D30DD2" w14:textId="6AEBF082" w:rsidR="005F2BBB" w:rsidRPr="00B91AB9" w:rsidRDefault="0038758E" w:rsidP="00EA4E01">
      <w:pPr>
        <w:pStyle w:val="Heading1"/>
        <w:rPr>
          <w:rFonts w:ascii="Aptos" w:hAnsi="Aptos" w:cs="Calibri"/>
          <w:szCs w:val="28"/>
        </w:rPr>
      </w:pPr>
      <w:r w:rsidRPr="00B91AB9">
        <w:rPr>
          <w:rFonts w:ascii="Aptos" w:hAnsi="Aptos" w:cs="Calibri"/>
          <w:szCs w:val="28"/>
        </w:rPr>
        <w:t>Job</w:t>
      </w:r>
      <w:r w:rsidR="005E16A9" w:rsidRPr="00B91AB9">
        <w:rPr>
          <w:rFonts w:ascii="Aptos" w:hAnsi="Aptos" w:cs="Calibri"/>
          <w:szCs w:val="28"/>
        </w:rPr>
        <w:t xml:space="preserve"> Posting</w:t>
      </w:r>
    </w:p>
    <w:p w14:paraId="4B7B29A0" w14:textId="77777777" w:rsidR="00354B3E" w:rsidRPr="00B91AB9" w:rsidRDefault="00354B3E" w:rsidP="00354B3E">
      <w:pPr>
        <w:rPr>
          <w:rFonts w:ascii="Aptos" w:hAnsi="Aptos"/>
        </w:rPr>
      </w:pPr>
    </w:p>
    <w:p w14:paraId="7F94C39F" w14:textId="2C5BE33F" w:rsidR="009C2DA4" w:rsidRPr="00B91AB9" w:rsidRDefault="00354B3E" w:rsidP="00354B3E">
      <w:pPr>
        <w:rPr>
          <w:rFonts w:ascii="Aptos" w:hAnsi="Aptos" w:cs="Calibri"/>
          <w:sz w:val="22"/>
          <w:szCs w:val="22"/>
        </w:rPr>
      </w:pPr>
      <w:r w:rsidRPr="00B91AB9">
        <w:rPr>
          <w:rFonts w:ascii="Aptos" w:hAnsi="Aptos" w:cs="Calibri"/>
          <w:b/>
          <w:sz w:val="22"/>
          <w:szCs w:val="22"/>
        </w:rPr>
        <w:t>Position Title:</w:t>
      </w:r>
      <w:r w:rsidRPr="00B91AB9">
        <w:rPr>
          <w:rFonts w:ascii="Aptos" w:hAnsi="Aptos" w:cs="Calibri"/>
          <w:b/>
          <w:sz w:val="22"/>
          <w:szCs w:val="22"/>
        </w:rPr>
        <w:tab/>
      </w:r>
      <w:r w:rsidRPr="00B91AB9">
        <w:rPr>
          <w:rFonts w:ascii="Aptos" w:hAnsi="Aptos" w:cs="Calibri"/>
          <w:b/>
          <w:sz w:val="22"/>
          <w:szCs w:val="22"/>
        </w:rPr>
        <w:tab/>
      </w:r>
      <w:r w:rsidRPr="00B91AB9">
        <w:rPr>
          <w:rFonts w:ascii="Aptos" w:hAnsi="Aptos" w:cs="Calibri"/>
          <w:b/>
          <w:sz w:val="22"/>
          <w:szCs w:val="22"/>
        </w:rPr>
        <w:tab/>
      </w:r>
      <w:r w:rsidR="004C63FD">
        <w:rPr>
          <w:rFonts w:ascii="Aptos" w:hAnsi="Aptos" w:cs="Calibri"/>
          <w:sz w:val="22"/>
          <w:szCs w:val="22"/>
        </w:rPr>
        <w:t>Recreation Lead – Programs and Facility</w:t>
      </w:r>
      <w:r w:rsidR="009C2DA4">
        <w:rPr>
          <w:rFonts w:ascii="Aptos" w:hAnsi="Aptos" w:cs="Calibri"/>
          <w:sz w:val="22"/>
          <w:szCs w:val="22"/>
        </w:rPr>
        <w:t xml:space="preserve"> </w:t>
      </w:r>
    </w:p>
    <w:p w14:paraId="5F0C72AE" w14:textId="36FBC6B4" w:rsidR="00354B3E" w:rsidRDefault="00354B3E" w:rsidP="00354B3E">
      <w:pPr>
        <w:rPr>
          <w:rFonts w:ascii="Aptos" w:hAnsi="Aptos" w:cs="Calibri"/>
          <w:sz w:val="22"/>
          <w:szCs w:val="22"/>
        </w:rPr>
      </w:pPr>
      <w:r w:rsidRPr="00B91AB9">
        <w:rPr>
          <w:rFonts w:ascii="Aptos" w:hAnsi="Aptos" w:cs="Calibri"/>
          <w:b/>
          <w:sz w:val="22"/>
          <w:szCs w:val="22"/>
        </w:rPr>
        <w:t>Reports to:</w:t>
      </w:r>
      <w:r w:rsidRPr="00B91AB9">
        <w:rPr>
          <w:rFonts w:ascii="Aptos" w:hAnsi="Aptos" w:cs="Calibri"/>
          <w:sz w:val="22"/>
          <w:szCs w:val="22"/>
        </w:rPr>
        <w:tab/>
      </w:r>
      <w:r w:rsidRPr="00B91AB9">
        <w:rPr>
          <w:rFonts w:ascii="Aptos" w:hAnsi="Aptos" w:cs="Calibri"/>
          <w:sz w:val="22"/>
          <w:szCs w:val="22"/>
        </w:rPr>
        <w:tab/>
      </w:r>
      <w:r w:rsidRPr="00B91AB9">
        <w:rPr>
          <w:rFonts w:ascii="Aptos" w:hAnsi="Aptos" w:cs="Calibri"/>
          <w:sz w:val="22"/>
          <w:szCs w:val="22"/>
        </w:rPr>
        <w:tab/>
      </w:r>
      <w:r w:rsidR="004C63FD">
        <w:rPr>
          <w:rFonts w:ascii="Aptos" w:hAnsi="Aptos" w:cs="Calibri"/>
          <w:sz w:val="22"/>
          <w:szCs w:val="22"/>
        </w:rPr>
        <w:t>Coordinator, Community Based Programs</w:t>
      </w:r>
    </w:p>
    <w:p w14:paraId="50D00B2B" w14:textId="1B49A45F" w:rsidR="004C63FD" w:rsidRPr="00B91AB9" w:rsidRDefault="004C63FD" w:rsidP="00354B3E">
      <w:pPr>
        <w:rPr>
          <w:rFonts w:ascii="Aptos" w:hAnsi="Aptos" w:cs="Calibri"/>
          <w:sz w:val="22"/>
          <w:szCs w:val="22"/>
        </w:rPr>
      </w:pPr>
      <w:r>
        <w:rPr>
          <w:rFonts w:ascii="Aptos" w:hAnsi="Aptos" w:cs="Calibri"/>
          <w:sz w:val="22"/>
          <w:szCs w:val="22"/>
        </w:rPr>
        <w:tab/>
      </w:r>
      <w:r>
        <w:rPr>
          <w:rFonts w:ascii="Aptos" w:hAnsi="Aptos" w:cs="Calibri"/>
          <w:sz w:val="22"/>
          <w:szCs w:val="22"/>
        </w:rPr>
        <w:tab/>
      </w:r>
      <w:r>
        <w:rPr>
          <w:rFonts w:ascii="Aptos" w:hAnsi="Aptos" w:cs="Calibri"/>
          <w:sz w:val="22"/>
          <w:szCs w:val="22"/>
        </w:rPr>
        <w:tab/>
      </w:r>
      <w:r>
        <w:rPr>
          <w:rFonts w:ascii="Aptos" w:hAnsi="Aptos" w:cs="Calibri"/>
          <w:sz w:val="22"/>
          <w:szCs w:val="22"/>
        </w:rPr>
        <w:tab/>
        <w:t>Facility Coordinator</w:t>
      </w:r>
    </w:p>
    <w:p w14:paraId="7A4AC477" w14:textId="2E6DD98C" w:rsidR="00B60D19" w:rsidRPr="00B60D19" w:rsidRDefault="00354B3E" w:rsidP="00B60D19">
      <w:pPr>
        <w:rPr>
          <w:rFonts w:ascii="Aptos" w:hAnsi="Aptos" w:cs="Calibri"/>
          <w:sz w:val="22"/>
          <w:szCs w:val="22"/>
          <w:lang w:val="en-CA"/>
        </w:rPr>
      </w:pPr>
      <w:r w:rsidRPr="00B91AB9">
        <w:rPr>
          <w:rFonts w:ascii="Aptos" w:hAnsi="Aptos" w:cs="Calibri"/>
          <w:b/>
          <w:sz w:val="22"/>
          <w:szCs w:val="22"/>
        </w:rPr>
        <w:t>Job Type:</w:t>
      </w:r>
      <w:r w:rsidRPr="00B91AB9">
        <w:rPr>
          <w:rFonts w:ascii="Aptos" w:hAnsi="Aptos" w:cs="Calibri"/>
          <w:sz w:val="22"/>
          <w:szCs w:val="22"/>
        </w:rPr>
        <w:tab/>
      </w:r>
      <w:r w:rsidRPr="00B91AB9">
        <w:rPr>
          <w:rFonts w:ascii="Aptos" w:hAnsi="Aptos" w:cs="Calibri"/>
          <w:sz w:val="22"/>
          <w:szCs w:val="22"/>
        </w:rPr>
        <w:tab/>
      </w:r>
      <w:r w:rsidRPr="00B91AB9">
        <w:rPr>
          <w:rFonts w:ascii="Aptos" w:hAnsi="Aptos" w:cs="Calibri"/>
          <w:sz w:val="22"/>
          <w:szCs w:val="22"/>
        </w:rPr>
        <w:tab/>
      </w:r>
      <w:r w:rsidR="00B635E4">
        <w:rPr>
          <w:rFonts w:ascii="Aptos" w:hAnsi="Aptos" w:cs="Calibri"/>
          <w:sz w:val="22"/>
          <w:szCs w:val="22"/>
          <w:lang w:val="en-CA"/>
        </w:rPr>
        <w:t>Full-Time, 1 Year-Contract</w:t>
      </w:r>
    </w:p>
    <w:p w14:paraId="21B47857" w14:textId="79403C8F" w:rsidR="00354B3E" w:rsidRPr="00B91AB9" w:rsidRDefault="00354B3E" w:rsidP="00354B3E">
      <w:pPr>
        <w:rPr>
          <w:rFonts w:ascii="Aptos" w:hAnsi="Aptos" w:cs="Calibri"/>
          <w:sz w:val="22"/>
          <w:szCs w:val="22"/>
        </w:rPr>
      </w:pPr>
      <w:r w:rsidRPr="00B91AB9">
        <w:rPr>
          <w:rFonts w:ascii="Aptos" w:hAnsi="Aptos" w:cs="Calibri"/>
          <w:b/>
          <w:bCs/>
          <w:sz w:val="22"/>
          <w:szCs w:val="22"/>
        </w:rPr>
        <w:t>Hours:</w:t>
      </w:r>
      <w:r w:rsidRPr="00B91AB9">
        <w:rPr>
          <w:rFonts w:ascii="Aptos" w:hAnsi="Aptos" w:cs="Calibri"/>
          <w:b/>
          <w:bCs/>
          <w:sz w:val="22"/>
          <w:szCs w:val="22"/>
        </w:rPr>
        <w:tab/>
      </w:r>
      <w:r w:rsidRPr="00B91AB9">
        <w:rPr>
          <w:rFonts w:ascii="Aptos" w:hAnsi="Aptos" w:cs="Calibri"/>
          <w:sz w:val="22"/>
          <w:szCs w:val="22"/>
        </w:rPr>
        <w:tab/>
      </w:r>
      <w:r w:rsidRPr="00B91AB9">
        <w:rPr>
          <w:rFonts w:ascii="Aptos" w:hAnsi="Aptos" w:cs="Calibri"/>
          <w:sz w:val="22"/>
          <w:szCs w:val="22"/>
        </w:rPr>
        <w:tab/>
      </w:r>
      <w:r w:rsidRPr="00B91AB9">
        <w:rPr>
          <w:rFonts w:ascii="Aptos" w:hAnsi="Aptos" w:cs="Calibri"/>
          <w:sz w:val="22"/>
          <w:szCs w:val="22"/>
        </w:rPr>
        <w:tab/>
        <w:t>35 hours per week</w:t>
      </w:r>
      <w:r w:rsidRPr="00B91AB9">
        <w:rPr>
          <w:rFonts w:ascii="Aptos" w:hAnsi="Aptos" w:cs="Calibri"/>
          <w:sz w:val="22"/>
          <w:szCs w:val="22"/>
        </w:rPr>
        <w:tab/>
      </w:r>
      <w:r w:rsidRPr="00B91AB9">
        <w:rPr>
          <w:rFonts w:ascii="Aptos" w:hAnsi="Aptos" w:cs="Calibri"/>
          <w:sz w:val="22"/>
          <w:szCs w:val="22"/>
        </w:rPr>
        <w:tab/>
      </w:r>
      <w:r w:rsidRPr="00B91AB9">
        <w:rPr>
          <w:rFonts w:ascii="Aptos" w:hAnsi="Aptos" w:cs="Calibri"/>
          <w:sz w:val="22"/>
          <w:szCs w:val="22"/>
        </w:rPr>
        <w:tab/>
      </w:r>
    </w:p>
    <w:p w14:paraId="23796A10" w14:textId="77777777" w:rsidR="00354B3E" w:rsidRPr="00B91AB9" w:rsidRDefault="00354B3E" w:rsidP="00354B3E">
      <w:pPr>
        <w:pBdr>
          <w:bottom w:val="single" w:sz="12" w:space="1" w:color="auto"/>
        </w:pBdr>
        <w:rPr>
          <w:rFonts w:ascii="Aptos" w:hAnsi="Aptos" w:cs="Calibri"/>
          <w:sz w:val="22"/>
          <w:szCs w:val="22"/>
        </w:rPr>
      </w:pPr>
      <w:r w:rsidRPr="00B91AB9">
        <w:rPr>
          <w:rFonts w:ascii="Aptos" w:hAnsi="Aptos" w:cs="Calibri"/>
          <w:b/>
          <w:sz w:val="22"/>
          <w:szCs w:val="22"/>
        </w:rPr>
        <w:t>Location:</w:t>
      </w:r>
      <w:r w:rsidRPr="00B91AB9">
        <w:rPr>
          <w:rFonts w:ascii="Aptos" w:hAnsi="Aptos" w:cs="Calibri"/>
          <w:b/>
          <w:sz w:val="22"/>
          <w:szCs w:val="22"/>
        </w:rPr>
        <w:tab/>
      </w:r>
      <w:r w:rsidRPr="00B91AB9">
        <w:rPr>
          <w:rFonts w:ascii="Aptos" w:hAnsi="Aptos" w:cs="Calibri"/>
          <w:sz w:val="22"/>
          <w:szCs w:val="22"/>
        </w:rPr>
        <w:tab/>
      </w:r>
      <w:r w:rsidRPr="00B91AB9">
        <w:rPr>
          <w:rFonts w:ascii="Aptos" w:hAnsi="Aptos" w:cs="Calibri"/>
          <w:sz w:val="22"/>
          <w:szCs w:val="22"/>
        </w:rPr>
        <w:tab/>
        <w:t>Variety Village- Scarborough, ON</w:t>
      </w:r>
    </w:p>
    <w:p w14:paraId="4497ACBF" w14:textId="3127AA9D" w:rsidR="00354B3E" w:rsidRPr="00B91AB9" w:rsidRDefault="00FE07A4" w:rsidP="006F0E2C">
      <w:pPr>
        <w:pBdr>
          <w:bottom w:val="single" w:sz="12" w:space="1" w:color="auto"/>
        </w:pBdr>
        <w:rPr>
          <w:rFonts w:ascii="Aptos" w:hAnsi="Aptos" w:cs="Arial"/>
          <w:b/>
          <w:bCs/>
          <w:sz w:val="22"/>
          <w:szCs w:val="22"/>
          <w:lang w:val="en"/>
        </w:rPr>
      </w:pPr>
      <w:r>
        <w:rPr>
          <w:rFonts w:ascii="Aptos" w:hAnsi="Aptos" w:cs="Calibri"/>
          <w:b/>
          <w:bCs/>
          <w:sz w:val="22"/>
          <w:szCs w:val="22"/>
        </w:rPr>
        <w:t>Rate</w:t>
      </w:r>
      <w:r w:rsidR="00354B3E" w:rsidRPr="00B91AB9">
        <w:rPr>
          <w:rFonts w:ascii="Aptos" w:hAnsi="Aptos" w:cs="Calibri"/>
          <w:b/>
          <w:bCs/>
          <w:sz w:val="22"/>
          <w:szCs w:val="22"/>
        </w:rPr>
        <w:t>:</w:t>
      </w:r>
      <w:r w:rsidR="00354B3E" w:rsidRPr="00B91AB9">
        <w:rPr>
          <w:rFonts w:ascii="Aptos" w:hAnsi="Aptos" w:cs="Calibri"/>
          <w:sz w:val="22"/>
          <w:szCs w:val="22"/>
        </w:rPr>
        <w:t xml:space="preserve"> </w:t>
      </w:r>
      <w:r w:rsidR="00354B3E" w:rsidRPr="00B91AB9">
        <w:rPr>
          <w:rFonts w:ascii="Aptos" w:hAnsi="Aptos" w:cs="Calibri"/>
          <w:sz w:val="22"/>
          <w:szCs w:val="22"/>
        </w:rPr>
        <w:tab/>
      </w:r>
      <w:r w:rsidR="00354B3E" w:rsidRPr="00B91AB9">
        <w:rPr>
          <w:rFonts w:ascii="Aptos" w:hAnsi="Aptos" w:cs="Calibri"/>
          <w:sz w:val="22"/>
          <w:szCs w:val="22"/>
        </w:rPr>
        <w:tab/>
      </w:r>
      <w:r w:rsidR="00956C0D">
        <w:rPr>
          <w:rFonts w:ascii="Aptos" w:hAnsi="Aptos" w:cs="Calibri"/>
          <w:sz w:val="22"/>
          <w:szCs w:val="22"/>
        </w:rPr>
        <w:t xml:space="preserve">               </w:t>
      </w:r>
      <w:r>
        <w:rPr>
          <w:rFonts w:ascii="Aptos" w:hAnsi="Aptos" w:cs="Calibri"/>
          <w:sz w:val="22"/>
          <w:szCs w:val="22"/>
        </w:rPr>
        <w:tab/>
      </w:r>
      <w:r>
        <w:rPr>
          <w:rFonts w:ascii="Aptos" w:hAnsi="Aptos" w:cs="Calibri"/>
          <w:sz w:val="22"/>
          <w:szCs w:val="22"/>
        </w:rPr>
        <w:tab/>
      </w:r>
      <w:r w:rsidR="006F0E2C" w:rsidRPr="006F0E2C">
        <w:rPr>
          <w:rFonts w:ascii="Aptos" w:hAnsi="Aptos" w:cs="Calibri"/>
          <w:sz w:val="22"/>
          <w:szCs w:val="22"/>
        </w:rPr>
        <w:t xml:space="preserve">$23.00 – $27.00 per hour, </w:t>
      </w:r>
      <w:r w:rsidR="006F0E2C" w:rsidRPr="002E742A">
        <w:rPr>
          <w:rFonts w:ascii="Aptos" w:hAnsi="Aptos" w:cs="Calibri"/>
          <w:i/>
          <w:iCs/>
          <w:sz w:val="22"/>
          <w:szCs w:val="22"/>
        </w:rPr>
        <w:t>based on experience and qualifications</w:t>
      </w:r>
    </w:p>
    <w:p w14:paraId="52880025" w14:textId="77777777" w:rsidR="006F0E2C" w:rsidRDefault="006F0E2C" w:rsidP="00354B3E">
      <w:pPr>
        <w:shd w:val="clear" w:color="auto" w:fill="FBFDFD"/>
        <w:rPr>
          <w:rFonts w:ascii="Aptos" w:hAnsi="Aptos" w:cstheme="minorHAnsi"/>
          <w:b/>
          <w:bCs/>
          <w:iCs/>
          <w:sz w:val="22"/>
          <w:szCs w:val="22"/>
          <w:lang w:val="en"/>
        </w:rPr>
      </w:pPr>
    </w:p>
    <w:p w14:paraId="0E3D5C0C" w14:textId="77777777" w:rsidR="002D4A10" w:rsidRPr="00B91AB9" w:rsidRDefault="002D4A10" w:rsidP="002D4A10">
      <w:pPr>
        <w:shd w:val="clear" w:color="auto" w:fill="FBFDFD"/>
        <w:rPr>
          <w:rFonts w:ascii="Aptos" w:hAnsi="Aptos" w:cstheme="minorHAnsi"/>
          <w:b/>
          <w:bCs/>
          <w:iCs/>
          <w:sz w:val="22"/>
          <w:szCs w:val="22"/>
          <w:lang w:val="en"/>
        </w:rPr>
      </w:pPr>
      <w:r w:rsidRPr="00B91AB9">
        <w:rPr>
          <w:rFonts w:ascii="Aptos" w:hAnsi="Aptos" w:cstheme="minorHAnsi"/>
          <w:b/>
          <w:bCs/>
          <w:iCs/>
          <w:sz w:val="22"/>
          <w:szCs w:val="22"/>
          <w:lang w:val="en"/>
        </w:rPr>
        <w:t>Who we are:</w:t>
      </w:r>
    </w:p>
    <w:p w14:paraId="6300EBE9" w14:textId="77777777" w:rsidR="002D4A10" w:rsidRPr="00B91AB9" w:rsidRDefault="002D4A10" w:rsidP="002D4A10">
      <w:pPr>
        <w:shd w:val="clear" w:color="auto" w:fill="FBFDFD"/>
        <w:rPr>
          <w:rFonts w:ascii="Aptos" w:hAnsi="Aptos" w:cstheme="minorHAnsi"/>
          <w:b/>
          <w:i/>
          <w:sz w:val="22"/>
          <w:szCs w:val="22"/>
        </w:rPr>
      </w:pPr>
      <w:r w:rsidRPr="00B91AB9">
        <w:rPr>
          <w:rFonts w:ascii="Aptos" w:hAnsi="Aptos" w:cstheme="minorHAnsi"/>
          <w:i/>
          <w:sz w:val="22"/>
          <w:szCs w:val="22"/>
          <w:lang w:val="en"/>
        </w:rPr>
        <w:t>Located in southwestern Scarborough, Ontario, Variety Village is an inclusive, adaptive, and family friendly facility serving more than 30,000 individuals each year.  Variety Village has had, and continues to have, a profound impact on the lives of people with disabilities and their families. Through adaptive sport and recreation programming, outreach and education, Variety promotes inclusion and healthy living through adapted physical activity.</w:t>
      </w:r>
    </w:p>
    <w:p w14:paraId="35672249" w14:textId="77777777" w:rsidR="002D4A10" w:rsidRPr="00B91AB9" w:rsidRDefault="002D4A10" w:rsidP="002D4A10">
      <w:pPr>
        <w:rPr>
          <w:rFonts w:ascii="Aptos" w:hAnsi="Aptos" w:cs="Arial"/>
          <w:b/>
          <w:bCs/>
          <w:sz w:val="22"/>
          <w:szCs w:val="22"/>
          <w:lang w:val="en"/>
        </w:rPr>
      </w:pPr>
    </w:p>
    <w:p w14:paraId="509B1FCA" w14:textId="77777777" w:rsidR="002D4A10" w:rsidRPr="00B91AB9" w:rsidRDefault="002D4A10" w:rsidP="002D4A10">
      <w:pPr>
        <w:rPr>
          <w:rFonts w:ascii="Aptos" w:hAnsi="Aptos"/>
          <w:b/>
          <w:bCs/>
          <w:sz w:val="22"/>
          <w:szCs w:val="22"/>
        </w:rPr>
      </w:pPr>
      <w:r w:rsidRPr="00B91AB9">
        <w:rPr>
          <w:rFonts w:ascii="Aptos" w:hAnsi="Aptos" w:cs="Arial"/>
          <w:b/>
          <w:bCs/>
          <w:sz w:val="22"/>
          <w:szCs w:val="22"/>
          <w:lang w:val="en"/>
        </w:rPr>
        <w:t>Job Summary</w:t>
      </w:r>
    </w:p>
    <w:p w14:paraId="4F58C9C7" w14:textId="65E0DD26" w:rsidR="002D4A10" w:rsidRDefault="0053570F" w:rsidP="002D4A10">
      <w:pPr>
        <w:rPr>
          <w:rFonts w:ascii="Aptos" w:hAnsi="Aptos" w:cs="Calibri"/>
          <w:bCs/>
          <w:sz w:val="22"/>
          <w:szCs w:val="22"/>
        </w:rPr>
      </w:pPr>
      <w:r w:rsidRPr="0053570F">
        <w:rPr>
          <w:rFonts w:ascii="Aptos" w:hAnsi="Aptos" w:cs="Calibri"/>
          <w:bCs/>
          <w:sz w:val="22"/>
          <w:szCs w:val="22"/>
        </w:rPr>
        <w:t xml:space="preserve">The </w:t>
      </w:r>
      <w:r w:rsidR="004C63FD">
        <w:rPr>
          <w:rFonts w:ascii="Aptos" w:hAnsi="Aptos" w:cs="Calibri"/>
          <w:sz w:val="22"/>
          <w:szCs w:val="22"/>
        </w:rPr>
        <w:t xml:space="preserve">Recreation Lead – Programs and Facility </w:t>
      </w:r>
      <w:r w:rsidRPr="0053570F">
        <w:rPr>
          <w:rFonts w:ascii="Aptos" w:hAnsi="Aptos" w:cs="Calibri"/>
          <w:bCs/>
          <w:sz w:val="22"/>
          <w:szCs w:val="22"/>
        </w:rPr>
        <w:t xml:space="preserve">is a leadership role responsible for ensuring the safe, inclusive, and effective delivery of programs at Variety Village. This position </w:t>
      </w:r>
      <w:r>
        <w:rPr>
          <w:rFonts w:ascii="Aptos" w:hAnsi="Aptos" w:cs="Calibri"/>
          <w:bCs/>
          <w:sz w:val="22"/>
          <w:szCs w:val="22"/>
        </w:rPr>
        <w:t xml:space="preserve">works with the Facility Coordinator to oversee </w:t>
      </w:r>
      <w:r w:rsidRPr="0053570F">
        <w:rPr>
          <w:rFonts w:ascii="Aptos" w:hAnsi="Aptos" w:cs="Calibri"/>
          <w:bCs/>
          <w:sz w:val="22"/>
          <w:szCs w:val="22"/>
        </w:rPr>
        <w:t xml:space="preserve">day-to-day facility operations and provides on-the-ground support and coaching to part-time staff. </w:t>
      </w:r>
      <w:r w:rsidR="004C63FD">
        <w:rPr>
          <w:rFonts w:ascii="Aptos" w:hAnsi="Aptos" w:cs="Calibri"/>
          <w:sz w:val="22"/>
          <w:szCs w:val="22"/>
        </w:rPr>
        <w:t xml:space="preserve">Recreation Lead – Programs and Facility </w:t>
      </w:r>
      <w:r>
        <w:rPr>
          <w:rFonts w:ascii="Aptos" w:hAnsi="Aptos" w:cs="Calibri"/>
          <w:bCs/>
          <w:sz w:val="22"/>
          <w:szCs w:val="22"/>
        </w:rPr>
        <w:t>work with</w:t>
      </w:r>
      <w:r w:rsidRPr="0053570F">
        <w:rPr>
          <w:rFonts w:ascii="Aptos" w:hAnsi="Aptos" w:cs="Calibri"/>
          <w:bCs/>
          <w:sz w:val="22"/>
          <w:szCs w:val="22"/>
        </w:rPr>
        <w:t xml:space="preserve"> </w:t>
      </w:r>
      <w:r>
        <w:rPr>
          <w:rFonts w:ascii="Aptos" w:hAnsi="Aptos" w:cs="Calibri"/>
          <w:bCs/>
          <w:sz w:val="22"/>
          <w:szCs w:val="22"/>
        </w:rPr>
        <w:t xml:space="preserve">Program Coordinators in the </w:t>
      </w:r>
      <w:r w:rsidRPr="0053570F">
        <w:rPr>
          <w:rFonts w:ascii="Aptos" w:hAnsi="Aptos" w:cs="Calibri"/>
          <w:bCs/>
          <w:sz w:val="22"/>
          <w:szCs w:val="22"/>
        </w:rPr>
        <w:t>development and facilitation of integrated aquatic, fieldhouse, and life skills programs, while supporting participant care and engagement strategies for individuals with disabilities. Additional responsibilities include equipment maintenance, administrative tasks, and staff development through evaluation and training. The ideal candidate brings strong leadership, communication, and organizational skills, as well as current aquatic certifications and experience in recreation programming.</w:t>
      </w:r>
    </w:p>
    <w:p w14:paraId="2685B34E" w14:textId="77777777" w:rsidR="0053570F" w:rsidRPr="00B91AB9" w:rsidRDefault="0053570F" w:rsidP="002D4A10">
      <w:pPr>
        <w:rPr>
          <w:rFonts w:ascii="Aptos" w:hAnsi="Aptos" w:cs="Calibri"/>
          <w:b/>
          <w:sz w:val="22"/>
          <w:szCs w:val="22"/>
        </w:rPr>
      </w:pPr>
    </w:p>
    <w:p w14:paraId="1C41B508" w14:textId="77777777" w:rsidR="002D4A10" w:rsidRDefault="002D4A10" w:rsidP="002D4A10">
      <w:pPr>
        <w:rPr>
          <w:rFonts w:ascii="Aptos" w:hAnsi="Aptos" w:cs="Calibri"/>
          <w:b/>
          <w:sz w:val="22"/>
          <w:szCs w:val="22"/>
        </w:rPr>
      </w:pPr>
      <w:r w:rsidRPr="00DC504F">
        <w:rPr>
          <w:rFonts w:ascii="Aptos" w:hAnsi="Aptos" w:cs="Calibri"/>
          <w:b/>
          <w:sz w:val="22"/>
          <w:szCs w:val="22"/>
        </w:rPr>
        <w:t xml:space="preserve">Responsibilities include, but are not limited to: </w:t>
      </w:r>
    </w:p>
    <w:p w14:paraId="1FCAB04D" w14:textId="77777777" w:rsidR="002D4A10" w:rsidRPr="00DC504F" w:rsidRDefault="002D4A10" w:rsidP="002D4A10">
      <w:pPr>
        <w:pStyle w:val="ListParagraph"/>
        <w:numPr>
          <w:ilvl w:val="0"/>
          <w:numId w:val="43"/>
        </w:numPr>
        <w:rPr>
          <w:rFonts w:ascii="Aptos" w:hAnsi="Aptos"/>
          <w:sz w:val="22"/>
          <w:szCs w:val="22"/>
          <w:lang w:val="en-CA" w:eastAsia="en-CA"/>
        </w:rPr>
      </w:pPr>
      <w:r w:rsidRPr="00DC504F">
        <w:rPr>
          <w:rFonts w:ascii="Aptos" w:hAnsi="Aptos"/>
          <w:sz w:val="22"/>
          <w:szCs w:val="22"/>
          <w:lang w:val="en-CA" w:eastAsia="en-CA"/>
        </w:rPr>
        <w:t>Ensure that all facility operations follow Variety Village’s policies, expectations, and guidelines, including:</w:t>
      </w:r>
    </w:p>
    <w:p w14:paraId="3DDA3CE2" w14:textId="77777777" w:rsidR="002D4A10" w:rsidRPr="006A6FCE" w:rsidRDefault="002D4A10" w:rsidP="006A6FCE">
      <w:pPr>
        <w:pStyle w:val="ListParagraph"/>
        <w:numPr>
          <w:ilvl w:val="1"/>
          <w:numId w:val="43"/>
        </w:numPr>
        <w:rPr>
          <w:rFonts w:ascii="Aptos" w:hAnsi="Aptos"/>
          <w:sz w:val="22"/>
          <w:szCs w:val="22"/>
          <w:lang w:val="en-CA" w:eastAsia="en-CA"/>
        </w:rPr>
      </w:pPr>
      <w:r w:rsidRPr="006A6FCE">
        <w:rPr>
          <w:rFonts w:ascii="Aptos" w:hAnsi="Aptos"/>
          <w:sz w:val="22"/>
          <w:szCs w:val="22"/>
          <w:lang w:val="en-CA" w:eastAsia="en-CA"/>
        </w:rPr>
        <w:t>Facilitating inclusive and active programming that promotes well-being.</w:t>
      </w:r>
    </w:p>
    <w:p w14:paraId="785E8BCE" w14:textId="56FC18ED" w:rsidR="002D4A10" w:rsidRPr="006A6FCE" w:rsidRDefault="002D4A10" w:rsidP="006A6FCE">
      <w:pPr>
        <w:pStyle w:val="ListParagraph"/>
        <w:numPr>
          <w:ilvl w:val="1"/>
          <w:numId w:val="43"/>
        </w:numPr>
        <w:rPr>
          <w:rFonts w:ascii="Aptos" w:hAnsi="Aptos"/>
          <w:sz w:val="22"/>
          <w:szCs w:val="22"/>
          <w:lang w:val="en-CA" w:eastAsia="en-CA"/>
        </w:rPr>
      </w:pPr>
      <w:r w:rsidRPr="006A6FCE">
        <w:rPr>
          <w:rFonts w:ascii="Aptos" w:hAnsi="Aptos"/>
          <w:sz w:val="22"/>
          <w:szCs w:val="22"/>
          <w:lang w:val="en-CA" w:eastAsia="en-CA"/>
        </w:rPr>
        <w:t xml:space="preserve">Maintaining a safe, stimulating </w:t>
      </w:r>
      <w:r w:rsidR="000912B1" w:rsidRPr="006A6FCE">
        <w:rPr>
          <w:rFonts w:ascii="Aptos" w:hAnsi="Aptos"/>
          <w:sz w:val="22"/>
          <w:szCs w:val="22"/>
          <w:lang w:val="en-CA" w:eastAsia="en-CA"/>
        </w:rPr>
        <w:t>environments</w:t>
      </w:r>
      <w:r w:rsidRPr="006A6FCE">
        <w:rPr>
          <w:rFonts w:ascii="Aptos" w:hAnsi="Aptos"/>
          <w:sz w:val="22"/>
          <w:szCs w:val="22"/>
          <w:lang w:val="en-CA" w:eastAsia="en-CA"/>
        </w:rPr>
        <w:t xml:space="preserve"> for all participants.</w:t>
      </w:r>
    </w:p>
    <w:p w14:paraId="5E2658A4" w14:textId="77777777" w:rsidR="002D4A10" w:rsidRPr="006A6FCE" w:rsidRDefault="002D4A10" w:rsidP="006A6FCE">
      <w:pPr>
        <w:pStyle w:val="ListParagraph"/>
        <w:numPr>
          <w:ilvl w:val="1"/>
          <w:numId w:val="43"/>
        </w:numPr>
        <w:rPr>
          <w:rFonts w:ascii="Aptos" w:hAnsi="Aptos"/>
          <w:sz w:val="22"/>
          <w:szCs w:val="22"/>
          <w:lang w:val="en-CA" w:eastAsia="en-CA"/>
        </w:rPr>
      </w:pPr>
      <w:r w:rsidRPr="006A6FCE">
        <w:rPr>
          <w:rFonts w:ascii="Aptos" w:hAnsi="Aptos"/>
          <w:sz w:val="22"/>
          <w:szCs w:val="22"/>
          <w:lang w:val="en-CA" w:eastAsia="en-CA"/>
        </w:rPr>
        <w:t>Promoting active living and engagement opportunities for individuals with disabilities.</w:t>
      </w:r>
    </w:p>
    <w:p w14:paraId="002380B2" w14:textId="77777777" w:rsidR="002D4A10" w:rsidRPr="006A6FCE" w:rsidRDefault="002D4A10" w:rsidP="006A6FCE">
      <w:pPr>
        <w:pStyle w:val="ListParagraph"/>
        <w:numPr>
          <w:ilvl w:val="1"/>
          <w:numId w:val="43"/>
        </w:numPr>
        <w:rPr>
          <w:rFonts w:ascii="Aptos" w:hAnsi="Aptos"/>
          <w:sz w:val="22"/>
          <w:szCs w:val="22"/>
          <w:lang w:val="en-CA" w:eastAsia="en-CA"/>
        </w:rPr>
      </w:pPr>
      <w:r w:rsidRPr="006A6FCE">
        <w:rPr>
          <w:rFonts w:ascii="Aptos" w:hAnsi="Aptos"/>
          <w:sz w:val="22"/>
          <w:szCs w:val="22"/>
          <w:lang w:val="en-CA" w:eastAsia="en-CA"/>
        </w:rPr>
        <w:t>Understanding and executing emergency protocols, procedures, and safety policies.</w:t>
      </w:r>
    </w:p>
    <w:p w14:paraId="6D0CDC77" w14:textId="77777777" w:rsidR="002D4A10" w:rsidRPr="006A6FCE" w:rsidRDefault="002D4A10" w:rsidP="006A6FCE">
      <w:pPr>
        <w:pStyle w:val="ListParagraph"/>
        <w:numPr>
          <w:ilvl w:val="1"/>
          <w:numId w:val="43"/>
        </w:numPr>
        <w:rPr>
          <w:rFonts w:ascii="Aptos" w:hAnsi="Aptos"/>
          <w:sz w:val="22"/>
          <w:szCs w:val="22"/>
          <w:lang w:val="en-CA" w:eastAsia="en-CA"/>
        </w:rPr>
      </w:pPr>
      <w:r w:rsidRPr="006A6FCE">
        <w:rPr>
          <w:rFonts w:ascii="Aptos" w:hAnsi="Aptos"/>
          <w:sz w:val="22"/>
          <w:szCs w:val="22"/>
          <w:lang w:val="en-CA" w:eastAsia="en-CA"/>
        </w:rPr>
        <w:t>Responding to and providing appropriate treatment during emergencies.</w:t>
      </w:r>
    </w:p>
    <w:p w14:paraId="2172BD17" w14:textId="77777777" w:rsidR="002D4A10" w:rsidRPr="006A6FCE" w:rsidRDefault="002D4A10" w:rsidP="006A6FCE">
      <w:pPr>
        <w:pStyle w:val="ListParagraph"/>
        <w:numPr>
          <w:ilvl w:val="1"/>
          <w:numId w:val="43"/>
        </w:numPr>
        <w:rPr>
          <w:rFonts w:ascii="Aptos" w:hAnsi="Aptos"/>
          <w:sz w:val="22"/>
          <w:szCs w:val="22"/>
          <w:lang w:val="en-CA" w:eastAsia="en-CA"/>
        </w:rPr>
      </w:pPr>
      <w:r w:rsidRPr="006A6FCE">
        <w:rPr>
          <w:rFonts w:ascii="Aptos" w:hAnsi="Aptos"/>
          <w:sz w:val="22"/>
          <w:szCs w:val="22"/>
          <w:lang w:val="en-CA" w:eastAsia="en-CA"/>
        </w:rPr>
        <w:t>Actively working in and/or supervising various areas of the facility.</w:t>
      </w:r>
    </w:p>
    <w:p w14:paraId="49CCE6F5" w14:textId="77777777" w:rsidR="002D4A10" w:rsidRPr="00035FED" w:rsidRDefault="002D4A10" w:rsidP="002D4A10">
      <w:pPr>
        <w:pStyle w:val="ListParagraph"/>
        <w:numPr>
          <w:ilvl w:val="0"/>
          <w:numId w:val="14"/>
        </w:numPr>
        <w:rPr>
          <w:rFonts w:ascii="Aptos" w:hAnsi="Aptos"/>
          <w:sz w:val="22"/>
          <w:szCs w:val="22"/>
          <w:lang w:val="en-CA" w:eastAsia="en-CA"/>
        </w:rPr>
      </w:pPr>
      <w:r w:rsidRPr="00035FED">
        <w:rPr>
          <w:rFonts w:ascii="Aptos" w:hAnsi="Aptos"/>
          <w:sz w:val="22"/>
          <w:szCs w:val="22"/>
          <w:lang w:val="en-CA" w:eastAsia="en-CA"/>
        </w:rPr>
        <w:t>Provide oversight and support to part-time staff by:</w:t>
      </w:r>
    </w:p>
    <w:p w14:paraId="0C7409FA" w14:textId="675B1C19" w:rsidR="002E742A" w:rsidRPr="006A6FCE" w:rsidRDefault="002D4A10" w:rsidP="00406DEE">
      <w:pPr>
        <w:pStyle w:val="ListParagraph"/>
        <w:numPr>
          <w:ilvl w:val="1"/>
          <w:numId w:val="45"/>
        </w:numPr>
        <w:rPr>
          <w:rFonts w:ascii="Aptos" w:hAnsi="Aptos"/>
          <w:sz w:val="22"/>
          <w:szCs w:val="22"/>
          <w:lang w:val="en-CA" w:eastAsia="en-CA"/>
        </w:rPr>
      </w:pPr>
      <w:r w:rsidRPr="006A6FCE">
        <w:rPr>
          <w:rFonts w:ascii="Aptos" w:hAnsi="Aptos"/>
          <w:sz w:val="22"/>
          <w:szCs w:val="22"/>
          <w:lang w:val="en-CA" w:eastAsia="en-CA"/>
        </w:rPr>
        <w:t>Assisting with finding coverage when needed.</w:t>
      </w:r>
    </w:p>
    <w:p w14:paraId="2AD263E8" w14:textId="77777777" w:rsidR="002D4A10" w:rsidRPr="006A6FCE" w:rsidRDefault="002D4A10" w:rsidP="00406DEE">
      <w:pPr>
        <w:pStyle w:val="ListParagraph"/>
        <w:numPr>
          <w:ilvl w:val="1"/>
          <w:numId w:val="45"/>
        </w:numPr>
        <w:rPr>
          <w:rFonts w:ascii="Aptos" w:hAnsi="Aptos"/>
          <w:sz w:val="22"/>
          <w:szCs w:val="22"/>
          <w:lang w:val="en-CA" w:eastAsia="en-CA"/>
        </w:rPr>
      </w:pPr>
      <w:r w:rsidRPr="006A6FCE">
        <w:rPr>
          <w:rFonts w:ascii="Aptos" w:hAnsi="Aptos"/>
          <w:sz w:val="22"/>
          <w:szCs w:val="22"/>
          <w:lang w:val="en-CA" w:eastAsia="en-CA"/>
        </w:rPr>
        <w:t>Offering on-the-job coaching and support.</w:t>
      </w:r>
    </w:p>
    <w:p w14:paraId="644F8F0D" w14:textId="77777777" w:rsidR="002D4A10" w:rsidRPr="006A6FCE" w:rsidRDefault="002D4A10" w:rsidP="00406DEE">
      <w:pPr>
        <w:pStyle w:val="ListParagraph"/>
        <w:numPr>
          <w:ilvl w:val="1"/>
          <w:numId w:val="45"/>
        </w:numPr>
        <w:rPr>
          <w:rFonts w:ascii="Aptos" w:hAnsi="Aptos"/>
          <w:sz w:val="22"/>
          <w:szCs w:val="22"/>
          <w:lang w:val="en-CA" w:eastAsia="en-CA"/>
        </w:rPr>
      </w:pPr>
      <w:r w:rsidRPr="006A6FCE">
        <w:rPr>
          <w:rFonts w:ascii="Aptos" w:hAnsi="Aptos"/>
          <w:sz w:val="22"/>
          <w:szCs w:val="22"/>
          <w:lang w:val="en-CA" w:eastAsia="en-CA"/>
        </w:rPr>
        <w:t>Ensuring administrative duties are completed accurately and on time.</w:t>
      </w:r>
    </w:p>
    <w:p w14:paraId="52420412" w14:textId="77777777" w:rsidR="002D4A10" w:rsidRDefault="002D4A10" w:rsidP="002D4A10">
      <w:pPr>
        <w:pStyle w:val="ListParagraph"/>
        <w:numPr>
          <w:ilvl w:val="0"/>
          <w:numId w:val="14"/>
        </w:numPr>
        <w:rPr>
          <w:rFonts w:ascii="Aptos" w:hAnsi="Aptos"/>
          <w:sz w:val="22"/>
          <w:szCs w:val="22"/>
          <w:lang w:val="en-CA" w:eastAsia="en-CA"/>
        </w:rPr>
      </w:pPr>
      <w:r>
        <w:rPr>
          <w:rFonts w:ascii="Aptos" w:hAnsi="Aptos"/>
          <w:sz w:val="22"/>
          <w:szCs w:val="22"/>
          <w:lang w:val="en-CA" w:eastAsia="en-CA"/>
        </w:rPr>
        <w:t>Develop and deliver integrated aquatic, fieldhouse and life skill programs:</w:t>
      </w:r>
    </w:p>
    <w:p w14:paraId="49A2FCC8" w14:textId="77777777" w:rsidR="002D4A10" w:rsidRDefault="002D4A10" w:rsidP="00406DEE">
      <w:pPr>
        <w:pStyle w:val="ListParagraph"/>
        <w:numPr>
          <w:ilvl w:val="1"/>
          <w:numId w:val="46"/>
        </w:numPr>
        <w:rPr>
          <w:rFonts w:ascii="Aptos" w:hAnsi="Aptos"/>
          <w:sz w:val="22"/>
          <w:szCs w:val="22"/>
          <w:lang w:val="en-CA" w:eastAsia="en-CA"/>
        </w:rPr>
      </w:pPr>
      <w:r>
        <w:rPr>
          <w:rFonts w:ascii="Aptos" w:hAnsi="Aptos"/>
          <w:sz w:val="22"/>
          <w:szCs w:val="22"/>
          <w:lang w:val="en-CA" w:eastAsia="en-CA"/>
        </w:rPr>
        <w:lastRenderedPageBreak/>
        <w:t>Work with Program Coordinators to develop curriculum and resources for programs.</w:t>
      </w:r>
    </w:p>
    <w:p w14:paraId="0CC8611F" w14:textId="77777777" w:rsidR="002D4A10" w:rsidRDefault="002D4A10" w:rsidP="00406DEE">
      <w:pPr>
        <w:pStyle w:val="ListParagraph"/>
        <w:numPr>
          <w:ilvl w:val="1"/>
          <w:numId w:val="46"/>
        </w:numPr>
        <w:rPr>
          <w:rFonts w:ascii="Aptos" w:hAnsi="Aptos"/>
          <w:sz w:val="22"/>
          <w:szCs w:val="22"/>
          <w:lang w:val="en-CA" w:eastAsia="en-CA"/>
        </w:rPr>
      </w:pPr>
      <w:r>
        <w:rPr>
          <w:rFonts w:ascii="Aptos" w:hAnsi="Aptos"/>
          <w:sz w:val="22"/>
          <w:szCs w:val="22"/>
          <w:lang w:val="en-CA" w:eastAsia="en-CA"/>
        </w:rPr>
        <w:t>Act as lead or support staff when delivering programs.</w:t>
      </w:r>
    </w:p>
    <w:p w14:paraId="7E429B47" w14:textId="77777777" w:rsidR="002D4A10" w:rsidRDefault="002D4A10" w:rsidP="00406DEE">
      <w:pPr>
        <w:pStyle w:val="ListParagraph"/>
        <w:numPr>
          <w:ilvl w:val="1"/>
          <w:numId w:val="46"/>
        </w:numPr>
        <w:rPr>
          <w:rFonts w:ascii="Aptos" w:hAnsi="Aptos"/>
          <w:sz w:val="22"/>
          <w:szCs w:val="22"/>
          <w:lang w:val="en-CA" w:eastAsia="en-CA"/>
        </w:rPr>
      </w:pPr>
      <w:r>
        <w:rPr>
          <w:rFonts w:ascii="Aptos" w:hAnsi="Aptos"/>
          <w:sz w:val="22"/>
          <w:szCs w:val="22"/>
          <w:lang w:val="en-CA" w:eastAsia="en-CA"/>
        </w:rPr>
        <w:t>Conduct program evaluations, identify areas for improvement and work with Program Coordinators to implement improvement plans.</w:t>
      </w:r>
    </w:p>
    <w:p w14:paraId="5C4BFBC3" w14:textId="77777777" w:rsidR="002D4A10" w:rsidRDefault="002D4A10" w:rsidP="00406DEE">
      <w:pPr>
        <w:pStyle w:val="ListParagraph"/>
        <w:numPr>
          <w:ilvl w:val="1"/>
          <w:numId w:val="46"/>
        </w:numPr>
        <w:rPr>
          <w:rFonts w:ascii="Aptos" w:hAnsi="Aptos"/>
          <w:sz w:val="22"/>
          <w:szCs w:val="22"/>
          <w:lang w:val="en-CA" w:eastAsia="en-CA"/>
        </w:rPr>
      </w:pPr>
      <w:r>
        <w:rPr>
          <w:rFonts w:ascii="Aptos" w:hAnsi="Aptos"/>
          <w:sz w:val="22"/>
          <w:szCs w:val="22"/>
          <w:lang w:val="en-CA" w:eastAsia="en-CA"/>
        </w:rPr>
        <w:t xml:space="preserve">Support participant care needs including but not limited to feeding, changing, transferring and toileting. </w:t>
      </w:r>
    </w:p>
    <w:p w14:paraId="6A06432D" w14:textId="77777777" w:rsidR="002D4A10" w:rsidRDefault="002D4A10" w:rsidP="00406DEE">
      <w:pPr>
        <w:pStyle w:val="ListParagraph"/>
        <w:numPr>
          <w:ilvl w:val="1"/>
          <w:numId w:val="46"/>
        </w:numPr>
        <w:rPr>
          <w:rFonts w:ascii="Aptos" w:hAnsi="Aptos"/>
          <w:sz w:val="22"/>
          <w:szCs w:val="22"/>
          <w:lang w:val="en-CA" w:eastAsia="en-CA"/>
        </w:rPr>
      </w:pPr>
      <w:r>
        <w:rPr>
          <w:rFonts w:ascii="Aptos" w:hAnsi="Aptos"/>
          <w:sz w:val="22"/>
          <w:szCs w:val="22"/>
          <w:lang w:val="en-CA" w:eastAsia="en-CA"/>
        </w:rPr>
        <w:t>Utilizing communication and inclusive participation strategies to support participant involvement in programming.</w:t>
      </w:r>
    </w:p>
    <w:p w14:paraId="0D4BFF4D" w14:textId="77777777" w:rsidR="002D4A10" w:rsidRPr="00DC504F" w:rsidRDefault="002D4A10" w:rsidP="00406DEE">
      <w:pPr>
        <w:pStyle w:val="ListParagraph"/>
        <w:numPr>
          <w:ilvl w:val="1"/>
          <w:numId w:val="46"/>
        </w:numPr>
        <w:rPr>
          <w:rFonts w:ascii="Aptos" w:hAnsi="Aptos"/>
          <w:sz w:val="22"/>
          <w:szCs w:val="22"/>
          <w:lang w:val="en-CA" w:eastAsia="en-CA"/>
        </w:rPr>
      </w:pPr>
      <w:r>
        <w:rPr>
          <w:rFonts w:ascii="Aptos" w:hAnsi="Aptos"/>
          <w:sz w:val="22"/>
          <w:szCs w:val="22"/>
          <w:lang w:val="en-CA" w:eastAsia="en-CA"/>
        </w:rPr>
        <w:t xml:space="preserve">Use preventative and intervention strategies to support participant behaviours throughout programs. </w:t>
      </w:r>
    </w:p>
    <w:p w14:paraId="378DDA4E" w14:textId="77777777" w:rsidR="002D4A10" w:rsidRPr="00035FED" w:rsidRDefault="002D4A10" w:rsidP="002D4A10">
      <w:pPr>
        <w:pStyle w:val="ListParagraph"/>
        <w:numPr>
          <w:ilvl w:val="0"/>
          <w:numId w:val="14"/>
        </w:numPr>
        <w:rPr>
          <w:rFonts w:ascii="Aptos" w:hAnsi="Aptos"/>
          <w:sz w:val="22"/>
          <w:szCs w:val="22"/>
          <w:lang w:val="en-CA" w:eastAsia="en-CA"/>
        </w:rPr>
      </w:pPr>
      <w:r w:rsidRPr="00035FED">
        <w:rPr>
          <w:rFonts w:ascii="Aptos" w:hAnsi="Aptos"/>
          <w:sz w:val="22"/>
          <w:szCs w:val="22"/>
          <w:lang w:val="en-CA" w:eastAsia="en-CA"/>
        </w:rPr>
        <w:t>Assist with equipment maintenance and inventory, including:</w:t>
      </w:r>
    </w:p>
    <w:p w14:paraId="57FCB80E" w14:textId="77777777" w:rsidR="002D4A10" w:rsidRPr="00F82304" w:rsidRDefault="002D4A10" w:rsidP="00F82304">
      <w:pPr>
        <w:pStyle w:val="ListParagraph"/>
        <w:numPr>
          <w:ilvl w:val="0"/>
          <w:numId w:val="47"/>
        </w:numPr>
        <w:rPr>
          <w:rFonts w:ascii="Aptos" w:hAnsi="Aptos"/>
          <w:sz w:val="22"/>
          <w:szCs w:val="22"/>
          <w:lang w:val="en-CA" w:eastAsia="en-CA"/>
        </w:rPr>
      </w:pPr>
      <w:r w:rsidRPr="00F82304">
        <w:rPr>
          <w:rFonts w:ascii="Aptos" w:hAnsi="Aptos"/>
          <w:sz w:val="22"/>
          <w:szCs w:val="22"/>
          <w:lang w:val="en-CA" w:eastAsia="en-CA"/>
        </w:rPr>
        <w:t>Conducting regular equipment checks to ensure proper function.</w:t>
      </w:r>
    </w:p>
    <w:p w14:paraId="152DC323" w14:textId="77777777" w:rsidR="002D4A10" w:rsidRPr="00F82304" w:rsidRDefault="002D4A10" w:rsidP="00F82304">
      <w:pPr>
        <w:pStyle w:val="ListParagraph"/>
        <w:numPr>
          <w:ilvl w:val="0"/>
          <w:numId w:val="47"/>
        </w:numPr>
        <w:rPr>
          <w:rFonts w:ascii="Aptos" w:hAnsi="Aptos"/>
          <w:sz w:val="22"/>
          <w:szCs w:val="22"/>
          <w:lang w:val="en-CA" w:eastAsia="en-CA"/>
        </w:rPr>
      </w:pPr>
      <w:r w:rsidRPr="00F82304">
        <w:rPr>
          <w:rFonts w:ascii="Aptos" w:hAnsi="Aptos"/>
          <w:sz w:val="22"/>
          <w:szCs w:val="22"/>
          <w:lang w:val="en-CA" w:eastAsia="en-CA"/>
        </w:rPr>
        <w:t>Completing monthly pool and equipment inspections.</w:t>
      </w:r>
    </w:p>
    <w:p w14:paraId="39A82D9B" w14:textId="4762E336" w:rsidR="002E742A" w:rsidRPr="00F82304" w:rsidRDefault="002E742A" w:rsidP="00F82304">
      <w:pPr>
        <w:pStyle w:val="ListParagraph"/>
        <w:numPr>
          <w:ilvl w:val="0"/>
          <w:numId w:val="47"/>
        </w:numPr>
        <w:rPr>
          <w:rFonts w:ascii="Aptos" w:hAnsi="Aptos"/>
          <w:sz w:val="22"/>
          <w:szCs w:val="22"/>
          <w:lang w:val="en-CA" w:eastAsia="en-CA"/>
        </w:rPr>
      </w:pPr>
      <w:r w:rsidRPr="00F82304">
        <w:rPr>
          <w:rFonts w:ascii="Aptos" w:hAnsi="Aptos"/>
          <w:sz w:val="22"/>
          <w:szCs w:val="22"/>
          <w:lang w:val="en-CA" w:eastAsia="en-CA"/>
        </w:rPr>
        <w:t xml:space="preserve">Ensuring emergency equipment is stocked, operational and replaced when needed. </w:t>
      </w:r>
    </w:p>
    <w:p w14:paraId="17A3C539" w14:textId="77777777" w:rsidR="002D4A10" w:rsidRPr="00035FED" w:rsidRDefault="002D4A10" w:rsidP="002D4A10">
      <w:pPr>
        <w:pStyle w:val="ListParagraph"/>
        <w:numPr>
          <w:ilvl w:val="0"/>
          <w:numId w:val="14"/>
        </w:numPr>
        <w:rPr>
          <w:rFonts w:ascii="Aptos" w:hAnsi="Aptos"/>
          <w:sz w:val="22"/>
          <w:szCs w:val="22"/>
          <w:lang w:val="en-CA" w:eastAsia="en-CA"/>
        </w:rPr>
      </w:pPr>
      <w:r w:rsidRPr="00035FED">
        <w:rPr>
          <w:rFonts w:ascii="Aptos" w:hAnsi="Aptos"/>
          <w:sz w:val="22"/>
          <w:szCs w:val="22"/>
          <w:lang w:val="en-CA" w:eastAsia="en-CA"/>
        </w:rPr>
        <w:t>Perform administrative tasks such as:</w:t>
      </w:r>
    </w:p>
    <w:p w14:paraId="00D1D555" w14:textId="77777777" w:rsidR="002D4A10" w:rsidRPr="00035FED" w:rsidRDefault="002D4A10" w:rsidP="00F82304">
      <w:pPr>
        <w:pStyle w:val="ListParagraph"/>
        <w:numPr>
          <w:ilvl w:val="1"/>
          <w:numId w:val="48"/>
        </w:numPr>
        <w:rPr>
          <w:rFonts w:ascii="Aptos" w:hAnsi="Aptos"/>
          <w:sz w:val="22"/>
          <w:szCs w:val="22"/>
          <w:lang w:val="en-CA" w:eastAsia="en-CA"/>
        </w:rPr>
      </w:pPr>
      <w:r w:rsidRPr="00035FED">
        <w:rPr>
          <w:rFonts w:ascii="Aptos" w:hAnsi="Aptos"/>
          <w:sz w:val="22"/>
          <w:szCs w:val="22"/>
          <w:lang w:val="en-CA" w:eastAsia="en-CA"/>
        </w:rPr>
        <w:t>Maintaining accurate records for programs and facility operations.</w:t>
      </w:r>
    </w:p>
    <w:p w14:paraId="0CF1C525" w14:textId="77777777" w:rsidR="002D4A10" w:rsidRPr="00035FED" w:rsidRDefault="002D4A10" w:rsidP="00F82304">
      <w:pPr>
        <w:pStyle w:val="ListParagraph"/>
        <w:numPr>
          <w:ilvl w:val="1"/>
          <w:numId w:val="48"/>
        </w:numPr>
        <w:rPr>
          <w:rFonts w:ascii="Aptos" w:hAnsi="Aptos"/>
          <w:sz w:val="22"/>
          <w:szCs w:val="22"/>
          <w:lang w:val="en-CA" w:eastAsia="en-CA"/>
        </w:rPr>
      </w:pPr>
      <w:r w:rsidRPr="00035FED">
        <w:rPr>
          <w:rFonts w:ascii="Aptos" w:hAnsi="Aptos"/>
          <w:sz w:val="22"/>
          <w:szCs w:val="22"/>
          <w:lang w:val="en-CA" w:eastAsia="en-CA"/>
        </w:rPr>
        <w:t>Completing additional administrative duties as assigned.</w:t>
      </w:r>
    </w:p>
    <w:p w14:paraId="3224D6D0" w14:textId="77777777" w:rsidR="002D4A10" w:rsidRPr="00035FED" w:rsidRDefault="002D4A10" w:rsidP="002D4A10">
      <w:pPr>
        <w:pStyle w:val="ListParagraph"/>
        <w:numPr>
          <w:ilvl w:val="0"/>
          <w:numId w:val="14"/>
        </w:numPr>
        <w:rPr>
          <w:rFonts w:ascii="Aptos" w:hAnsi="Aptos"/>
          <w:sz w:val="22"/>
          <w:szCs w:val="22"/>
          <w:lang w:val="en-CA" w:eastAsia="en-CA"/>
        </w:rPr>
      </w:pPr>
      <w:r w:rsidRPr="00035FED">
        <w:rPr>
          <w:rFonts w:ascii="Aptos" w:hAnsi="Aptos"/>
          <w:sz w:val="22"/>
          <w:szCs w:val="22"/>
          <w:lang w:val="en-CA" w:eastAsia="en-CA"/>
        </w:rPr>
        <w:t>Support staff development by:</w:t>
      </w:r>
    </w:p>
    <w:p w14:paraId="4A51BBA5" w14:textId="77777777" w:rsidR="002D4A10" w:rsidRPr="00035FED" w:rsidRDefault="002D4A10" w:rsidP="00F82304">
      <w:pPr>
        <w:pStyle w:val="ListParagraph"/>
        <w:numPr>
          <w:ilvl w:val="1"/>
          <w:numId w:val="49"/>
        </w:numPr>
        <w:rPr>
          <w:rFonts w:ascii="Aptos" w:hAnsi="Aptos"/>
          <w:sz w:val="22"/>
          <w:szCs w:val="22"/>
          <w:lang w:val="en-CA" w:eastAsia="en-CA"/>
        </w:rPr>
      </w:pPr>
      <w:r w:rsidRPr="00035FED">
        <w:rPr>
          <w:rFonts w:ascii="Aptos" w:hAnsi="Aptos"/>
          <w:sz w:val="22"/>
          <w:szCs w:val="22"/>
          <w:lang w:val="en-CA" w:eastAsia="en-CA"/>
        </w:rPr>
        <w:t>Coaching and evaluating staff performance.</w:t>
      </w:r>
    </w:p>
    <w:p w14:paraId="3C98957A" w14:textId="77777777" w:rsidR="002D4A10" w:rsidRDefault="002D4A10" w:rsidP="00F82304">
      <w:pPr>
        <w:pStyle w:val="ListParagraph"/>
        <w:numPr>
          <w:ilvl w:val="1"/>
          <w:numId w:val="49"/>
        </w:numPr>
        <w:rPr>
          <w:rFonts w:ascii="Aptos" w:hAnsi="Aptos"/>
          <w:sz w:val="22"/>
          <w:szCs w:val="22"/>
          <w:lang w:val="en-CA" w:eastAsia="en-CA"/>
        </w:rPr>
      </w:pPr>
      <w:r w:rsidRPr="00035FED">
        <w:rPr>
          <w:rFonts w:ascii="Aptos" w:hAnsi="Aptos"/>
          <w:sz w:val="22"/>
          <w:szCs w:val="22"/>
          <w:lang w:val="en-CA" w:eastAsia="en-CA"/>
        </w:rPr>
        <w:t xml:space="preserve">Reporting any concerns or issues to the </w:t>
      </w:r>
      <w:proofErr w:type="gramStart"/>
      <w:r w:rsidRPr="00035FED">
        <w:rPr>
          <w:rFonts w:ascii="Aptos" w:hAnsi="Aptos"/>
          <w:sz w:val="22"/>
          <w:szCs w:val="22"/>
          <w:lang w:val="en-CA" w:eastAsia="en-CA"/>
        </w:rPr>
        <w:t>Coordinators</w:t>
      </w:r>
      <w:proofErr w:type="gramEnd"/>
      <w:r w:rsidRPr="00035FED">
        <w:rPr>
          <w:rFonts w:ascii="Aptos" w:hAnsi="Aptos"/>
          <w:sz w:val="22"/>
          <w:szCs w:val="22"/>
          <w:lang w:val="en-CA" w:eastAsia="en-CA"/>
        </w:rPr>
        <w:t>.</w:t>
      </w:r>
    </w:p>
    <w:p w14:paraId="7AEE88D3" w14:textId="61492948" w:rsidR="002E742A" w:rsidRPr="00035FED" w:rsidRDefault="002E742A" w:rsidP="00F82304">
      <w:pPr>
        <w:pStyle w:val="ListParagraph"/>
        <w:numPr>
          <w:ilvl w:val="1"/>
          <w:numId w:val="49"/>
        </w:numPr>
        <w:rPr>
          <w:rFonts w:ascii="Aptos" w:hAnsi="Aptos"/>
          <w:sz w:val="22"/>
          <w:szCs w:val="22"/>
          <w:lang w:val="en-CA" w:eastAsia="en-CA"/>
        </w:rPr>
      </w:pPr>
      <w:r>
        <w:rPr>
          <w:rFonts w:ascii="Aptos" w:hAnsi="Aptos"/>
          <w:sz w:val="22"/>
          <w:szCs w:val="22"/>
          <w:lang w:val="en-CA" w:eastAsia="en-CA"/>
        </w:rPr>
        <w:t>Assist in training and orientation with new hires and seasonal trainings.</w:t>
      </w:r>
    </w:p>
    <w:p w14:paraId="44AB3419" w14:textId="77777777" w:rsidR="002D4A10" w:rsidRPr="00035FED" w:rsidRDefault="002D4A10" w:rsidP="002D4A10">
      <w:pPr>
        <w:pStyle w:val="ListParagraph"/>
        <w:numPr>
          <w:ilvl w:val="0"/>
          <w:numId w:val="14"/>
        </w:numPr>
        <w:rPr>
          <w:rFonts w:ascii="Aptos" w:hAnsi="Aptos"/>
          <w:sz w:val="22"/>
          <w:szCs w:val="22"/>
          <w:lang w:val="en-CA" w:eastAsia="en-CA"/>
        </w:rPr>
      </w:pPr>
      <w:r w:rsidRPr="00035FED">
        <w:rPr>
          <w:rFonts w:ascii="Aptos" w:hAnsi="Aptos"/>
          <w:sz w:val="22"/>
          <w:szCs w:val="22"/>
          <w:lang w:val="en-CA" w:eastAsia="en-CA"/>
        </w:rPr>
        <w:t>Participate in team development and training:</w:t>
      </w:r>
    </w:p>
    <w:p w14:paraId="76FA878F" w14:textId="1DE79243" w:rsidR="002D4A10" w:rsidRPr="00035FED" w:rsidRDefault="002D4A10" w:rsidP="00F82304">
      <w:pPr>
        <w:pStyle w:val="ListParagraph"/>
        <w:numPr>
          <w:ilvl w:val="1"/>
          <w:numId w:val="50"/>
        </w:numPr>
        <w:rPr>
          <w:rFonts w:ascii="Aptos" w:hAnsi="Aptos"/>
          <w:sz w:val="22"/>
          <w:szCs w:val="22"/>
          <w:lang w:val="en-CA" w:eastAsia="en-CA"/>
        </w:rPr>
      </w:pPr>
      <w:r w:rsidRPr="00035FED">
        <w:rPr>
          <w:rFonts w:ascii="Aptos" w:hAnsi="Aptos"/>
          <w:sz w:val="22"/>
          <w:szCs w:val="22"/>
          <w:lang w:val="en-CA" w:eastAsia="en-CA"/>
        </w:rPr>
        <w:t>Attend</w:t>
      </w:r>
      <w:r>
        <w:rPr>
          <w:rFonts w:ascii="Aptos" w:hAnsi="Aptos"/>
          <w:sz w:val="22"/>
          <w:szCs w:val="22"/>
          <w:lang w:val="en-CA" w:eastAsia="en-CA"/>
        </w:rPr>
        <w:t>ing</w:t>
      </w:r>
      <w:r w:rsidRPr="00035FED">
        <w:rPr>
          <w:rFonts w:ascii="Aptos" w:hAnsi="Aptos"/>
          <w:sz w:val="22"/>
          <w:szCs w:val="22"/>
          <w:lang w:val="en-CA" w:eastAsia="en-CA"/>
        </w:rPr>
        <w:t xml:space="preserve"> staff meetings and training sessions, including seasonal in-services</w:t>
      </w:r>
      <w:r w:rsidR="002E742A">
        <w:rPr>
          <w:rFonts w:ascii="Aptos" w:hAnsi="Aptos"/>
          <w:sz w:val="22"/>
          <w:szCs w:val="22"/>
          <w:lang w:val="en-CA" w:eastAsia="en-CA"/>
        </w:rPr>
        <w:t xml:space="preserve"> for the positions they hold in the company. </w:t>
      </w:r>
    </w:p>
    <w:p w14:paraId="042F690C" w14:textId="77777777" w:rsidR="002D4A10" w:rsidRPr="00035FED" w:rsidRDefault="002D4A10" w:rsidP="00F82304">
      <w:pPr>
        <w:pStyle w:val="ListParagraph"/>
        <w:numPr>
          <w:ilvl w:val="1"/>
          <w:numId w:val="50"/>
        </w:numPr>
        <w:rPr>
          <w:rFonts w:ascii="Aptos" w:hAnsi="Aptos"/>
          <w:sz w:val="22"/>
          <w:szCs w:val="22"/>
          <w:lang w:val="en-CA" w:eastAsia="en-CA"/>
        </w:rPr>
      </w:pPr>
      <w:r w:rsidRPr="00035FED">
        <w:rPr>
          <w:rFonts w:ascii="Aptos" w:hAnsi="Aptos"/>
          <w:sz w:val="22"/>
          <w:szCs w:val="22"/>
          <w:lang w:val="en-CA" w:eastAsia="en-CA"/>
        </w:rPr>
        <w:t>Demonstrat</w:t>
      </w:r>
      <w:r>
        <w:rPr>
          <w:rFonts w:ascii="Aptos" w:hAnsi="Aptos"/>
          <w:sz w:val="22"/>
          <w:szCs w:val="22"/>
          <w:lang w:val="en-CA" w:eastAsia="en-CA"/>
        </w:rPr>
        <w:t>ing</w:t>
      </w:r>
      <w:r w:rsidRPr="00035FED">
        <w:rPr>
          <w:rFonts w:ascii="Aptos" w:hAnsi="Aptos"/>
          <w:sz w:val="22"/>
          <w:szCs w:val="22"/>
          <w:lang w:val="en-CA" w:eastAsia="en-CA"/>
        </w:rPr>
        <w:t xml:space="preserve"> required National Lifeguard physicals and related skills when necessary.</w:t>
      </w:r>
    </w:p>
    <w:p w14:paraId="29DD9AA6" w14:textId="77777777" w:rsidR="002D4A10" w:rsidRPr="00035FED" w:rsidRDefault="002D4A10" w:rsidP="002D4A10">
      <w:pPr>
        <w:pStyle w:val="ListParagraph"/>
        <w:numPr>
          <w:ilvl w:val="0"/>
          <w:numId w:val="14"/>
        </w:numPr>
        <w:rPr>
          <w:rFonts w:ascii="Aptos" w:hAnsi="Aptos"/>
          <w:sz w:val="22"/>
          <w:szCs w:val="22"/>
          <w:lang w:val="en-CA" w:eastAsia="en-CA"/>
        </w:rPr>
      </w:pPr>
      <w:r w:rsidRPr="00035FED">
        <w:rPr>
          <w:rFonts w:ascii="Aptos" w:hAnsi="Aptos"/>
          <w:sz w:val="22"/>
          <w:szCs w:val="22"/>
          <w:lang w:val="en-CA" w:eastAsia="en-CA"/>
        </w:rPr>
        <w:t>Perform</w:t>
      </w:r>
      <w:r>
        <w:rPr>
          <w:rFonts w:ascii="Aptos" w:hAnsi="Aptos"/>
          <w:sz w:val="22"/>
          <w:szCs w:val="22"/>
          <w:lang w:val="en-CA" w:eastAsia="en-CA"/>
        </w:rPr>
        <w:t>ing</w:t>
      </w:r>
      <w:r w:rsidRPr="00035FED">
        <w:rPr>
          <w:rFonts w:ascii="Aptos" w:hAnsi="Aptos"/>
          <w:sz w:val="22"/>
          <w:szCs w:val="22"/>
          <w:lang w:val="en-CA" w:eastAsia="en-CA"/>
        </w:rPr>
        <w:t xml:space="preserve"> other duties as assigned to support the overall success of the facility and its programs.</w:t>
      </w:r>
    </w:p>
    <w:p w14:paraId="35828901" w14:textId="77777777" w:rsidR="002D4A10" w:rsidRPr="00B91AB9" w:rsidRDefault="002D4A10" w:rsidP="002D4A10">
      <w:pPr>
        <w:rPr>
          <w:rFonts w:ascii="Aptos" w:hAnsi="Aptos" w:cs="Calibri"/>
          <w:b/>
          <w:sz w:val="22"/>
          <w:szCs w:val="22"/>
        </w:rPr>
      </w:pPr>
    </w:p>
    <w:p w14:paraId="6BCEB5C4" w14:textId="77777777" w:rsidR="002D4A10" w:rsidRDefault="002D4A10" w:rsidP="002D4A10">
      <w:pPr>
        <w:rPr>
          <w:rFonts w:ascii="Aptos" w:hAnsi="Aptos" w:cs="Calibri"/>
          <w:b/>
          <w:sz w:val="22"/>
          <w:szCs w:val="22"/>
        </w:rPr>
      </w:pPr>
      <w:r w:rsidRPr="00B91AB9">
        <w:rPr>
          <w:rFonts w:ascii="Aptos" w:hAnsi="Aptos" w:cs="Calibri"/>
          <w:b/>
          <w:sz w:val="22"/>
          <w:szCs w:val="22"/>
        </w:rPr>
        <w:t>Key Competencies:</w:t>
      </w:r>
      <w:bookmarkStart w:id="1" w:name="_Hlk136004977"/>
    </w:p>
    <w:p w14:paraId="74200833" w14:textId="77777777" w:rsidR="002D4A10" w:rsidRPr="00CB10C2" w:rsidRDefault="002D4A10" w:rsidP="002D4A10">
      <w:pPr>
        <w:pStyle w:val="ListParagraph"/>
        <w:numPr>
          <w:ilvl w:val="0"/>
          <w:numId w:val="41"/>
        </w:numPr>
        <w:rPr>
          <w:rFonts w:ascii="Aptos" w:hAnsi="Aptos" w:cs="Calibri"/>
          <w:b/>
          <w:sz w:val="22"/>
          <w:szCs w:val="22"/>
        </w:rPr>
      </w:pPr>
      <w:r w:rsidRPr="00CB10C2">
        <w:rPr>
          <w:rFonts w:ascii="Aptos" w:hAnsi="Aptos" w:cs="Calibri"/>
          <w:sz w:val="22"/>
          <w:szCs w:val="22"/>
          <w:lang w:val="en-CA"/>
        </w:rPr>
        <w:t>Post-secondary education in Recreation/Leisure, Sports Administration, or Physical Education is a strong asset.</w:t>
      </w:r>
    </w:p>
    <w:p w14:paraId="0BE7913B" w14:textId="77777777" w:rsidR="002D4A10" w:rsidRPr="00CB10C2" w:rsidRDefault="002D4A10" w:rsidP="002D4A10">
      <w:pPr>
        <w:pStyle w:val="ListParagraph"/>
        <w:numPr>
          <w:ilvl w:val="0"/>
          <w:numId w:val="41"/>
        </w:numPr>
        <w:rPr>
          <w:rFonts w:ascii="Aptos" w:hAnsi="Aptos" w:cs="Calibri"/>
          <w:sz w:val="22"/>
          <w:szCs w:val="22"/>
          <w:lang w:val="en-CA"/>
        </w:rPr>
      </w:pPr>
      <w:r w:rsidRPr="00CB10C2">
        <w:rPr>
          <w:rFonts w:ascii="Aptos" w:hAnsi="Aptos" w:cs="Calibri"/>
          <w:sz w:val="22"/>
          <w:szCs w:val="22"/>
          <w:lang w:val="en-CA"/>
        </w:rPr>
        <w:t>Current and valid certifications required:</w:t>
      </w:r>
    </w:p>
    <w:p w14:paraId="4DBB2BEC" w14:textId="77777777" w:rsidR="002D4A10" w:rsidRPr="00CB10C2" w:rsidRDefault="002D4A10" w:rsidP="00F82304">
      <w:pPr>
        <w:numPr>
          <w:ilvl w:val="0"/>
          <w:numId w:val="51"/>
        </w:numPr>
        <w:tabs>
          <w:tab w:val="num" w:pos="1353"/>
        </w:tabs>
        <w:rPr>
          <w:rFonts w:ascii="Aptos" w:hAnsi="Aptos" w:cs="Calibri"/>
          <w:sz w:val="22"/>
          <w:szCs w:val="22"/>
          <w:lang w:val="en-CA"/>
        </w:rPr>
      </w:pPr>
      <w:r w:rsidRPr="00CB10C2">
        <w:rPr>
          <w:rFonts w:ascii="Aptos" w:hAnsi="Aptos" w:cs="Calibri"/>
          <w:sz w:val="22"/>
          <w:szCs w:val="22"/>
          <w:lang w:val="en-CA"/>
        </w:rPr>
        <w:t>National Lifeguard – Pool</w:t>
      </w:r>
    </w:p>
    <w:p w14:paraId="2090CC03" w14:textId="77777777" w:rsidR="002D4A10" w:rsidRPr="00CB10C2" w:rsidRDefault="002D4A10" w:rsidP="00F82304">
      <w:pPr>
        <w:numPr>
          <w:ilvl w:val="0"/>
          <w:numId w:val="51"/>
        </w:numPr>
        <w:tabs>
          <w:tab w:val="num" w:pos="1353"/>
        </w:tabs>
        <w:rPr>
          <w:rFonts w:ascii="Aptos" w:hAnsi="Aptos" w:cs="Calibri"/>
          <w:sz w:val="22"/>
          <w:szCs w:val="22"/>
          <w:lang w:val="en-CA"/>
        </w:rPr>
      </w:pPr>
      <w:r w:rsidRPr="00CB10C2">
        <w:rPr>
          <w:rFonts w:ascii="Aptos" w:hAnsi="Aptos" w:cs="Calibri"/>
          <w:sz w:val="22"/>
          <w:szCs w:val="22"/>
          <w:lang w:val="en-CA"/>
        </w:rPr>
        <w:t>Lifesaving Society Swim Instructor (or equivalent)</w:t>
      </w:r>
    </w:p>
    <w:p w14:paraId="6DEF494F" w14:textId="77777777" w:rsidR="002D4A10" w:rsidRPr="00CB10C2" w:rsidRDefault="002D4A10" w:rsidP="00F82304">
      <w:pPr>
        <w:numPr>
          <w:ilvl w:val="0"/>
          <w:numId w:val="51"/>
        </w:numPr>
        <w:tabs>
          <w:tab w:val="num" w:pos="1353"/>
        </w:tabs>
        <w:rPr>
          <w:rFonts w:ascii="Aptos" w:hAnsi="Aptos" w:cs="Calibri"/>
          <w:sz w:val="22"/>
          <w:szCs w:val="22"/>
          <w:lang w:val="en-CA"/>
        </w:rPr>
      </w:pPr>
      <w:r w:rsidRPr="00CB10C2">
        <w:rPr>
          <w:rFonts w:ascii="Aptos" w:hAnsi="Aptos" w:cs="Calibri"/>
          <w:sz w:val="22"/>
          <w:szCs w:val="22"/>
          <w:lang w:val="en-CA"/>
        </w:rPr>
        <w:t>Standard First Aid with CPR-C &amp; AED</w:t>
      </w:r>
    </w:p>
    <w:p w14:paraId="0FDC3AB6" w14:textId="77777777" w:rsidR="002D4A10" w:rsidRDefault="002D4A10" w:rsidP="002D4A10">
      <w:pPr>
        <w:pStyle w:val="paragraph"/>
        <w:numPr>
          <w:ilvl w:val="0"/>
          <w:numId w:val="42"/>
        </w:numPr>
        <w:spacing w:before="0" w:beforeAutospacing="0" w:after="0" w:afterAutospacing="0"/>
        <w:textAlignment w:val="baseline"/>
        <w:rPr>
          <w:rFonts w:ascii="Aptos" w:hAnsi="Aptos" w:cstheme="minorHAnsi"/>
          <w:sz w:val="22"/>
          <w:szCs w:val="22"/>
        </w:rPr>
      </w:pPr>
      <w:r w:rsidRPr="00783C3E">
        <w:rPr>
          <w:rFonts w:ascii="Aptos" w:hAnsi="Aptos" w:cstheme="minorHAnsi"/>
          <w:sz w:val="22"/>
          <w:szCs w:val="22"/>
        </w:rPr>
        <w:t>Airway management, Lifesaving and First Aid Instructors qualifications, and/or Crisis Prevention &amp; Intervention training a strong asset.</w:t>
      </w:r>
    </w:p>
    <w:p w14:paraId="0EC517E2" w14:textId="77777777" w:rsidR="002D4A10" w:rsidRPr="00580B92" w:rsidRDefault="002D4A10" w:rsidP="002D4A10">
      <w:pPr>
        <w:pStyle w:val="paragraph"/>
        <w:numPr>
          <w:ilvl w:val="0"/>
          <w:numId w:val="42"/>
        </w:numPr>
        <w:spacing w:before="0" w:beforeAutospacing="0" w:after="0" w:afterAutospacing="0"/>
        <w:textAlignment w:val="baseline"/>
        <w:rPr>
          <w:rFonts w:ascii="Aptos" w:hAnsi="Aptos" w:cstheme="minorHAnsi"/>
          <w:sz w:val="22"/>
          <w:szCs w:val="22"/>
        </w:rPr>
      </w:pPr>
      <w:r w:rsidRPr="00580B92">
        <w:rPr>
          <w:rFonts w:ascii="Aptos" w:hAnsi="Aptos" w:cs="Calibri"/>
          <w:sz w:val="22"/>
          <w:szCs w:val="22"/>
        </w:rPr>
        <w:t>Minimum of 2 years working in aquatic programming as a swim instructor and lifeguard</w:t>
      </w:r>
      <w:r>
        <w:rPr>
          <w:rFonts w:ascii="Aptos" w:hAnsi="Aptos" w:cs="Calibri"/>
          <w:sz w:val="22"/>
          <w:szCs w:val="22"/>
        </w:rPr>
        <w:t>.</w:t>
      </w:r>
    </w:p>
    <w:p w14:paraId="3A3202AF" w14:textId="77777777" w:rsidR="002D4A10" w:rsidRPr="00CB10C2" w:rsidRDefault="002D4A10" w:rsidP="002D4A10">
      <w:pPr>
        <w:numPr>
          <w:ilvl w:val="0"/>
          <w:numId w:val="37"/>
        </w:numPr>
        <w:rPr>
          <w:rFonts w:ascii="Aptos" w:hAnsi="Aptos" w:cs="Calibri"/>
          <w:sz w:val="22"/>
          <w:szCs w:val="22"/>
          <w:lang w:val="en-CA"/>
        </w:rPr>
      </w:pPr>
      <w:r w:rsidRPr="00CB10C2">
        <w:rPr>
          <w:rFonts w:ascii="Aptos" w:hAnsi="Aptos" w:cs="Calibri"/>
          <w:sz w:val="22"/>
          <w:szCs w:val="22"/>
          <w:lang w:val="en-CA"/>
        </w:rPr>
        <w:t>Minimum of 1 year working in community and recreation programming</w:t>
      </w:r>
      <w:r>
        <w:rPr>
          <w:rFonts w:ascii="Aptos" w:hAnsi="Aptos" w:cs="Calibri"/>
          <w:sz w:val="22"/>
          <w:szCs w:val="22"/>
          <w:lang w:val="en-CA"/>
        </w:rPr>
        <w:t>.</w:t>
      </w:r>
    </w:p>
    <w:p w14:paraId="2B9DB54A" w14:textId="77777777" w:rsidR="002D4A10" w:rsidRPr="00CB10C2" w:rsidRDefault="002D4A10" w:rsidP="002D4A10">
      <w:pPr>
        <w:numPr>
          <w:ilvl w:val="0"/>
          <w:numId w:val="38"/>
        </w:numPr>
        <w:rPr>
          <w:rFonts w:ascii="Aptos" w:hAnsi="Aptos" w:cs="Calibri"/>
          <w:sz w:val="22"/>
          <w:szCs w:val="22"/>
          <w:lang w:val="en-CA"/>
        </w:rPr>
      </w:pPr>
      <w:r w:rsidRPr="00CB10C2">
        <w:rPr>
          <w:rFonts w:ascii="Aptos" w:hAnsi="Aptos" w:cs="Calibri"/>
          <w:sz w:val="22"/>
          <w:szCs w:val="22"/>
          <w:lang w:val="en-CA"/>
        </w:rPr>
        <w:t>Excellent leadership, communication, and organizational skills</w:t>
      </w:r>
      <w:r>
        <w:rPr>
          <w:rFonts w:ascii="Aptos" w:hAnsi="Aptos" w:cs="Calibri"/>
          <w:sz w:val="22"/>
          <w:szCs w:val="22"/>
          <w:lang w:val="en-CA"/>
        </w:rPr>
        <w:t>.</w:t>
      </w:r>
    </w:p>
    <w:p w14:paraId="5C4096D2" w14:textId="77777777" w:rsidR="002D4A10" w:rsidRPr="00CB10C2" w:rsidRDefault="002D4A10" w:rsidP="002D4A10">
      <w:pPr>
        <w:numPr>
          <w:ilvl w:val="0"/>
          <w:numId w:val="38"/>
        </w:numPr>
        <w:rPr>
          <w:rFonts w:ascii="Aptos" w:hAnsi="Aptos" w:cs="Calibri"/>
          <w:sz w:val="22"/>
          <w:szCs w:val="22"/>
          <w:lang w:val="en-CA"/>
        </w:rPr>
      </w:pPr>
      <w:r w:rsidRPr="00CB10C2">
        <w:rPr>
          <w:rFonts w:ascii="Aptos" w:hAnsi="Aptos" w:cs="Calibri"/>
          <w:sz w:val="22"/>
          <w:szCs w:val="22"/>
          <w:lang w:val="en-CA"/>
        </w:rPr>
        <w:t>Strong customer service and public engagement skills</w:t>
      </w:r>
      <w:r>
        <w:rPr>
          <w:rFonts w:ascii="Aptos" w:hAnsi="Aptos" w:cs="Calibri"/>
          <w:sz w:val="22"/>
          <w:szCs w:val="22"/>
          <w:lang w:val="en-CA"/>
        </w:rPr>
        <w:t>.</w:t>
      </w:r>
    </w:p>
    <w:p w14:paraId="34E6E64F" w14:textId="77777777" w:rsidR="002D4A10" w:rsidRPr="00CB10C2" w:rsidRDefault="002D4A10" w:rsidP="002D4A10">
      <w:pPr>
        <w:numPr>
          <w:ilvl w:val="0"/>
          <w:numId w:val="38"/>
        </w:numPr>
        <w:rPr>
          <w:rFonts w:ascii="Aptos" w:hAnsi="Aptos" w:cs="Calibri"/>
          <w:sz w:val="22"/>
          <w:szCs w:val="22"/>
          <w:lang w:val="en-CA"/>
        </w:rPr>
      </w:pPr>
      <w:r w:rsidRPr="00CB10C2">
        <w:rPr>
          <w:rFonts w:ascii="Aptos" w:hAnsi="Aptos" w:cs="Calibri"/>
          <w:sz w:val="22"/>
          <w:szCs w:val="22"/>
          <w:lang w:val="en-CA"/>
        </w:rPr>
        <w:t>Dependable, reliable, and punctual</w:t>
      </w:r>
      <w:r>
        <w:rPr>
          <w:rFonts w:ascii="Aptos" w:hAnsi="Aptos" w:cs="Calibri"/>
          <w:sz w:val="22"/>
          <w:szCs w:val="22"/>
          <w:lang w:val="en-CA"/>
        </w:rPr>
        <w:t>.</w:t>
      </w:r>
    </w:p>
    <w:p w14:paraId="191E2D62" w14:textId="77777777" w:rsidR="002D4A10" w:rsidRPr="00CB10C2" w:rsidRDefault="002D4A10" w:rsidP="002D4A10">
      <w:pPr>
        <w:numPr>
          <w:ilvl w:val="0"/>
          <w:numId w:val="38"/>
        </w:numPr>
        <w:rPr>
          <w:rFonts w:ascii="Aptos" w:hAnsi="Aptos" w:cs="Calibri"/>
          <w:sz w:val="22"/>
          <w:szCs w:val="22"/>
          <w:lang w:val="en-CA"/>
        </w:rPr>
      </w:pPr>
      <w:r w:rsidRPr="00CB10C2">
        <w:rPr>
          <w:rFonts w:ascii="Aptos" w:hAnsi="Aptos" w:cs="Calibri"/>
          <w:sz w:val="22"/>
          <w:szCs w:val="22"/>
          <w:lang w:val="en-CA"/>
        </w:rPr>
        <w:t>Ability to adapt programming to meet the needs of people with disabilities</w:t>
      </w:r>
      <w:r>
        <w:rPr>
          <w:rFonts w:ascii="Aptos" w:hAnsi="Aptos" w:cs="Calibri"/>
          <w:sz w:val="22"/>
          <w:szCs w:val="22"/>
          <w:lang w:val="en-CA"/>
        </w:rPr>
        <w:t>.</w:t>
      </w:r>
    </w:p>
    <w:p w14:paraId="35BFC36C" w14:textId="77777777" w:rsidR="002D4A10" w:rsidRPr="00CB10C2" w:rsidRDefault="002D4A10" w:rsidP="002D4A10">
      <w:pPr>
        <w:numPr>
          <w:ilvl w:val="0"/>
          <w:numId w:val="38"/>
        </w:numPr>
        <w:rPr>
          <w:rFonts w:ascii="Aptos" w:hAnsi="Aptos" w:cs="Calibri"/>
          <w:sz w:val="22"/>
          <w:szCs w:val="22"/>
          <w:lang w:val="en-CA"/>
        </w:rPr>
      </w:pPr>
      <w:r w:rsidRPr="00CB10C2">
        <w:rPr>
          <w:rFonts w:ascii="Aptos" w:hAnsi="Aptos" w:cs="Calibri"/>
          <w:sz w:val="22"/>
          <w:szCs w:val="22"/>
          <w:lang w:val="en-CA"/>
        </w:rPr>
        <w:t>Strong decision-making and problem-solving abilities</w:t>
      </w:r>
      <w:r>
        <w:rPr>
          <w:rFonts w:ascii="Aptos" w:hAnsi="Aptos" w:cs="Calibri"/>
          <w:sz w:val="22"/>
          <w:szCs w:val="22"/>
          <w:lang w:val="en-CA"/>
        </w:rPr>
        <w:t>.</w:t>
      </w:r>
    </w:p>
    <w:p w14:paraId="18B8D044" w14:textId="77777777" w:rsidR="002D4A10" w:rsidRPr="00CB10C2" w:rsidRDefault="002D4A10" w:rsidP="002D4A10">
      <w:pPr>
        <w:numPr>
          <w:ilvl w:val="0"/>
          <w:numId w:val="38"/>
        </w:numPr>
        <w:rPr>
          <w:rFonts w:ascii="Aptos" w:hAnsi="Aptos" w:cs="Calibri"/>
          <w:sz w:val="22"/>
          <w:szCs w:val="22"/>
          <w:lang w:val="en-CA"/>
        </w:rPr>
      </w:pPr>
      <w:r w:rsidRPr="00CB10C2">
        <w:rPr>
          <w:rFonts w:ascii="Aptos" w:hAnsi="Aptos" w:cs="Calibri"/>
          <w:sz w:val="22"/>
          <w:szCs w:val="22"/>
          <w:lang w:val="en-CA"/>
        </w:rPr>
        <w:t>Ability to work independently and follow direction effectively</w:t>
      </w:r>
      <w:r>
        <w:rPr>
          <w:rFonts w:ascii="Aptos" w:hAnsi="Aptos" w:cs="Calibri"/>
          <w:sz w:val="22"/>
          <w:szCs w:val="22"/>
          <w:lang w:val="en-CA"/>
        </w:rPr>
        <w:t>.</w:t>
      </w:r>
    </w:p>
    <w:bookmarkEnd w:id="1"/>
    <w:p w14:paraId="1C9B5931" w14:textId="77777777" w:rsidR="002D4A10" w:rsidRDefault="002D4A10" w:rsidP="002D4A10">
      <w:pPr>
        <w:ind w:right="13"/>
        <w:rPr>
          <w:rFonts w:ascii="Aptos" w:hAnsi="Aptos" w:cstheme="minorHAnsi"/>
          <w:sz w:val="22"/>
          <w:szCs w:val="22"/>
        </w:rPr>
      </w:pPr>
    </w:p>
    <w:p w14:paraId="0EB9605B" w14:textId="77D8F1FD" w:rsidR="002D4A10" w:rsidRDefault="002D4A10" w:rsidP="002D4A10">
      <w:pPr>
        <w:ind w:right="13"/>
        <w:rPr>
          <w:rFonts w:ascii="Aptos" w:hAnsi="Aptos" w:cstheme="minorHAnsi"/>
          <w:sz w:val="22"/>
          <w:szCs w:val="22"/>
        </w:rPr>
      </w:pPr>
      <w:r w:rsidRPr="00B91AB9">
        <w:rPr>
          <w:rFonts w:ascii="Aptos" w:hAnsi="Aptos" w:cstheme="minorHAnsi"/>
          <w:sz w:val="22"/>
          <w:szCs w:val="22"/>
        </w:rPr>
        <w:t xml:space="preserve">Interested applicants should submit their </w:t>
      </w:r>
      <w:r w:rsidRPr="00B91AB9">
        <w:rPr>
          <w:rFonts w:ascii="Aptos" w:hAnsi="Aptos" w:cstheme="minorHAnsi"/>
          <w:bCs/>
          <w:sz w:val="22"/>
          <w:szCs w:val="22"/>
        </w:rPr>
        <w:t xml:space="preserve">covering letter including salary expectations </w:t>
      </w:r>
      <w:r w:rsidRPr="00B91AB9">
        <w:rPr>
          <w:rFonts w:ascii="Aptos" w:hAnsi="Aptos" w:cstheme="minorHAnsi"/>
          <w:bCs/>
          <w:sz w:val="22"/>
          <w:szCs w:val="22"/>
          <w:u w:val="single"/>
        </w:rPr>
        <w:t>and</w:t>
      </w:r>
      <w:r w:rsidRPr="00B91AB9">
        <w:rPr>
          <w:rFonts w:ascii="Aptos" w:hAnsi="Aptos" w:cstheme="minorHAnsi"/>
          <w:bCs/>
          <w:sz w:val="22"/>
          <w:szCs w:val="22"/>
        </w:rPr>
        <w:t xml:space="preserve"> resume</w:t>
      </w:r>
      <w:r w:rsidRPr="00B91AB9">
        <w:rPr>
          <w:rFonts w:ascii="Aptos" w:hAnsi="Aptos" w:cstheme="minorHAnsi"/>
          <w:sz w:val="22"/>
          <w:szCs w:val="22"/>
        </w:rPr>
        <w:t xml:space="preserve"> to the email below</w:t>
      </w:r>
      <w:r>
        <w:rPr>
          <w:rFonts w:ascii="Aptos" w:hAnsi="Aptos" w:cstheme="minorHAnsi"/>
          <w:sz w:val="22"/>
          <w:szCs w:val="22"/>
        </w:rPr>
        <w:t xml:space="preserve"> by </w:t>
      </w:r>
      <w:r w:rsidR="00452E50">
        <w:rPr>
          <w:rFonts w:ascii="Aptos" w:hAnsi="Aptos" w:cstheme="minorHAnsi"/>
          <w:sz w:val="22"/>
          <w:szCs w:val="22"/>
        </w:rPr>
        <w:t>August 11, 2025</w:t>
      </w:r>
      <w:r w:rsidRPr="00B91AB9">
        <w:rPr>
          <w:rFonts w:ascii="Aptos" w:hAnsi="Aptos" w:cstheme="minorHAnsi"/>
          <w:b/>
          <w:sz w:val="22"/>
          <w:szCs w:val="22"/>
        </w:rPr>
        <w:t xml:space="preserve">.  </w:t>
      </w:r>
      <w:r w:rsidRPr="00B91AB9">
        <w:rPr>
          <w:rFonts w:ascii="Aptos" w:hAnsi="Aptos" w:cstheme="minorHAnsi"/>
          <w:sz w:val="22"/>
          <w:szCs w:val="22"/>
        </w:rPr>
        <w:t>Please note that</w:t>
      </w:r>
      <w:r w:rsidRPr="00B91AB9">
        <w:rPr>
          <w:rFonts w:ascii="Aptos" w:hAnsi="Aptos" w:cstheme="minorHAnsi"/>
          <w:b/>
          <w:sz w:val="22"/>
          <w:szCs w:val="22"/>
        </w:rPr>
        <w:t xml:space="preserve"> </w:t>
      </w:r>
      <w:r w:rsidRPr="00B91AB9">
        <w:rPr>
          <w:rFonts w:ascii="Aptos" w:hAnsi="Aptos" w:cstheme="minorHAnsi"/>
          <w:sz w:val="22"/>
          <w:szCs w:val="22"/>
        </w:rPr>
        <w:t xml:space="preserve">selected applicants will be required to participate in a multi-step interview process. A criminal check will also be required.  </w:t>
      </w:r>
    </w:p>
    <w:p w14:paraId="78B23555" w14:textId="77777777" w:rsidR="002D4A10" w:rsidRDefault="002D4A10" w:rsidP="002D4A10">
      <w:pPr>
        <w:ind w:right="13"/>
        <w:rPr>
          <w:rFonts w:ascii="Aptos" w:hAnsi="Aptos" w:cstheme="minorHAnsi"/>
          <w:sz w:val="22"/>
          <w:szCs w:val="22"/>
        </w:rPr>
      </w:pPr>
    </w:p>
    <w:p w14:paraId="67B4F982" w14:textId="77777777" w:rsidR="002D4A10" w:rsidRPr="00B91AB9" w:rsidRDefault="002D4A10" w:rsidP="002D4A10">
      <w:pPr>
        <w:ind w:right="13"/>
        <w:rPr>
          <w:rFonts w:ascii="Aptos" w:hAnsi="Aptos" w:cstheme="minorHAnsi"/>
          <w:sz w:val="22"/>
          <w:szCs w:val="22"/>
        </w:rPr>
      </w:pPr>
      <w:hyperlink r:id="rId10" w:history="1">
        <w:r w:rsidRPr="00892A0E">
          <w:rPr>
            <w:rStyle w:val="Hyperlink"/>
            <w:rFonts w:ascii="Aptos" w:hAnsi="Aptos" w:cstheme="minorHAnsi"/>
            <w:sz w:val="22"/>
            <w:szCs w:val="22"/>
          </w:rPr>
          <w:t>humanresources@varietyontario.ca</w:t>
        </w:r>
      </w:hyperlink>
    </w:p>
    <w:p w14:paraId="24D4E557" w14:textId="77777777" w:rsidR="002D4A10" w:rsidRPr="00B91AB9" w:rsidRDefault="002D4A10" w:rsidP="002D4A10">
      <w:pPr>
        <w:rPr>
          <w:rFonts w:ascii="Aptos" w:hAnsi="Aptos"/>
          <w:i/>
          <w:sz w:val="22"/>
          <w:szCs w:val="22"/>
          <w:shd w:val="clear" w:color="auto" w:fill="FFFFFF"/>
        </w:rPr>
      </w:pPr>
    </w:p>
    <w:p w14:paraId="166F10C7" w14:textId="77777777" w:rsidR="002D4A10" w:rsidRPr="00B91AB9" w:rsidRDefault="002D4A10" w:rsidP="002D4A10">
      <w:pPr>
        <w:pStyle w:val="NoSpacing"/>
        <w:rPr>
          <w:rFonts w:ascii="Aptos" w:hAnsi="Aptos"/>
          <w:sz w:val="22"/>
          <w:szCs w:val="22"/>
          <w:lang w:val="en-US"/>
        </w:rPr>
      </w:pPr>
      <w:r w:rsidRPr="00B91AB9">
        <w:rPr>
          <w:rFonts w:ascii="Aptos" w:hAnsi="Aptos"/>
          <w:sz w:val="22"/>
          <w:szCs w:val="22"/>
          <w:lang w:val="en-US"/>
        </w:rPr>
        <w:t xml:space="preserve">Variety is committed to building an inclusive workplace that embraces diversity, values differences, and supports the full participation of all employees. We welcome applications from those who are passionate about contributing to a workplace culture where everyone feels valued and included. We welcome applications from racialized persons/persons of </w:t>
      </w:r>
      <w:proofErr w:type="spellStart"/>
      <w:r w:rsidRPr="00B91AB9">
        <w:rPr>
          <w:rFonts w:ascii="Aptos" w:hAnsi="Aptos"/>
          <w:sz w:val="22"/>
          <w:szCs w:val="22"/>
          <w:lang w:val="en-US"/>
        </w:rPr>
        <w:t>colour</w:t>
      </w:r>
      <w:proofErr w:type="spellEnd"/>
      <w:r w:rsidRPr="00B91AB9">
        <w:rPr>
          <w:rFonts w:ascii="Aptos" w:hAnsi="Aptos"/>
          <w:sz w:val="22"/>
          <w:szCs w:val="22"/>
          <w:lang w:val="en-US"/>
        </w:rPr>
        <w:t xml:space="preserve">, Indigenous persons, persons with disabilities, 2S &amp; LGBTQIA+ persons, and anyone who can add to the diversity of our team. We offer accommodation to applicants with disabilities throughout our hiring process, upon request. </w:t>
      </w:r>
    </w:p>
    <w:p w14:paraId="3DE3516C" w14:textId="77777777" w:rsidR="002D4A10" w:rsidRPr="00B91AB9" w:rsidRDefault="002D4A10" w:rsidP="002D4A10">
      <w:pPr>
        <w:rPr>
          <w:rFonts w:ascii="Aptos" w:hAnsi="Aptos"/>
          <w:sz w:val="22"/>
          <w:szCs w:val="22"/>
        </w:rPr>
      </w:pPr>
    </w:p>
    <w:p w14:paraId="54B77FBD" w14:textId="77777777" w:rsidR="002D4A10" w:rsidRDefault="002D4A10" w:rsidP="002D4A10">
      <w:pPr>
        <w:ind w:right="13"/>
        <w:rPr>
          <w:rFonts w:ascii="Aptos" w:hAnsi="Aptos" w:cstheme="minorHAnsi"/>
          <w:i/>
          <w:sz w:val="22"/>
          <w:szCs w:val="22"/>
          <w:shd w:val="clear" w:color="auto" w:fill="FFFFFF"/>
        </w:rPr>
      </w:pPr>
      <w:r w:rsidRPr="00B91AB9">
        <w:rPr>
          <w:rFonts w:ascii="Aptos" w:hAnsi="Aptos" w:cstheme="minorHAnsi"/>
          <w:i/>
          <w:sz w:val="22"/>
          <w:szCs w:val="22"/>
          <w:shd w:val="clear" w:color="auto" w:fill="FFFFFF"/>
        </w:rPr>
        <w:t>We thank all applicants in advance and advise that only those selected for an interview will be contacted.</w:t>
      </w:r>
      <w:r>
        <w:rPr>
          <w:rFonts w:ascii="Aptos" w:hAnsi="Aptos" w:cstheme="minorHAnsi"/>
          <w:i/>
          <w:sz w:val="22"/>
          <w:szCs w:val="22"/>
          <w:shd w:val="clear" w:color="auto" w:fill="FFFFFF"/>
        </w:rPr>
        <w:t xml:space="preserve">    </w:t>
      </w:r>
    </w:p>
    <w:p w14:paraId="1EAC57E5" w14:textId="77777777" w:rsidR="002D4A10" w:rsidRDefault="002D4A10" w:rsidP="002D4A10">
      <w:pPr>
        <w:spacing w:line="259" w:lineRule="auto"/>
        <w:ind w:right="13"/>
        <w:jc w:val="center"/>
        <w:rPr>
          <w:rFonts w:ascii="Aptos" w:eastAsiaTheme="minorHAnsi" w:hAnsi="Aptos" w:cstheme="minorHAnsi"/>
          <w:i/>
          <w:sz w:val="22"/>
          <w:szCs w:val="22"/>
          <w:shd w:val="clear" w:color="auto" w:fill="FFFFFF"/>
          <w:lang w:val="en-CA"/>
        </w:rPr>
      </w:pPr>
    </w:p>
    <w:p w14:paraId="54B4A4B0" w14:textId="77777777" w:rsidR="002D4A10" w:rsidRPr="00D11D2D" w:rsidRDefault="002D4A10" w:rsidP="002D4A10">
      <w:pPr>
        <w:spacing w:line="259" w:lineRule="auto"/>
        <w:ind w:right="13"/>
        <w:jc w:val="center"/>
        <w:rPr>
          <w:rFonts w:ascii="Aptos" w:eastAsiaTheme="minorHAnsi" w:hAnsi="Aptos" w:cstheme="minorHAnsi"/>
          <w:i/>
          <w:sz w:val="22"/>
          <w:szCs w:val="22"/>
          <w:shd w:val="clear" w:color="auto" w:fill="FFFFFF"/>
          <w:lang w:val="en-CA"/>
        </w:rPr>
      </w:pPr>
      <w:r w:rsidRPr="00D11D2D">
        <w:rPr>
          <w:rFonts w:ascii="Aptos" w:eastAsiaTheme="minorHAnsi" w:hAnsi="Aptos" w:cstheme="minorHAnsi"/>
          <w:i/>
          <w:sz w:val="22"/>
          <w:szCs w:val="22"/>
          <w:shd w:val="clear" w:color="auto" w:fill="FFFFFF"/>
          <w:lang w:val="en-CA"/>
        </w:rPr>
        <w:t xml:space="preserve">For more information visit </w:t>
      </w:r>
      <w:hyperlink r:id="rId11" w:history="1">
        <w:r w:rsidRPr="00D11D2D">
          <w:rPr>
            <w:rFonts w:ascii="Aptos" w:eastAsiaTheme="minorHAnsi" w:hAnsi="Aptos" w:cstheme="minorHAnsi"/>
            <w:i/>
            <w:color w:val="0000FF"/>
            <w:sz w:val="22"/>
            <w:szCs w:val="22"/>
            <w:u w:val="single"/>
            <w:shd w:val="clear" w:color="auto" w:fill="FFFFFF"/>
            <w:lang w:val="en-CA"/>
          </w:rPr>
          <w:t>www.varietyvillage.ca</w:t>
        </w:r>
      </w:hyperlink>
    </w:p>
    <w:p w14:paraId="311ECC21" w14:textId="77777777" w:rsidR="002D4A10" w:rsidRPr="00B91AB9" w:rsidRDefault="002D4A10" w:rsidP="002D4A10">
      <w:pPr>
        <w:rPr>
          <w:rFonts w:ascii="Aptos" w:hAnsi="Aptos" w:cs="Calibri"/>
          <w:sz w:val="22"/>
          <w:szCs w:val="22"/>
        </w:rPr>
      </w:pPr>
    </w:p>
    <w:p w14:paraId="18C5E285" w14:textId="77777777" w:rsidR="00183BE8" w:rsidRPr="00B91AB9" w:rsidRDefault="00183BE8" w:rsidP="002D4A10">
      <w:pPr>
        <w:shd w:val="clear" w:color="auto" w:fill="FBFDFD"/>
        <w:rPr>
          <w:rFonts w:ascii="Aptos" w:hAnsi="Aptos" w:cs="Calibri"/>
          <w:sz w:val="22"/>
          <w:szCs w:val="22"/>
        </w:rPr>
      </w:pPr>
    </w:p>
    <w:sectPr w:rsidR="00183BE8" w:rsidRPr="00B91AB9" w:rsidSect="00DC4C43">
      <w:headerReference w:type="default" r:id="rId12"/>
      <w:footerReference w:type="default" r:id="rId13"/>
      <w:pgSz w:w="12240" w:h="15840"/>
      <w:pgMar w:top="864" w:right="864" w:bottom="864" w:left="864"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BA47" w14:textId="77777777" w:rsidR="00683584" w:rsidRDefault="00683584" w:rsidP="00DC4C43">
      <w:r>
        <w:separator/>
      </w:r>
    </w:p>
  </w:endnote>
  <w:endnote w:type="continuationSeparator" w:id="0">
    <w:p w14:paraId="769104DA" w14:textId="77777777" w:rsidR="00683584" w:rsidRDefault="00683584" w:rsidP="00DC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1DEF" w14:textId="23BB582C" w:rsidR="00DC4C43" w:rsidRPr="00DC4C43" w:rsidRDefault="00DC4C43" w:rsidP="00DC4C43">
    <w:pPr>
      <w:jc w:val="center"/>
      <w:rPr>
        <w:rFonts w:ascii="Aptos" w:hAnsi="Aptos"/>
        <w:sz w:val="20"/>
      </w:rPr>
    </w:pPr>
    <w:r>
      <w:rPr>
        <w:rFonts w:ascii="Aptos" w:hAnsi="Aptos"/>
        <w:sz w:val="20"/>
      </w:rPr>
      <w:br/>
    </w:r>
    <w:r w:rsidRPr="00DC4C43">
      <w:rPr>
        <w:rFonts w:ascii="Aptos" w:hAnsi="Aptos"/>
        <w:sz w:val="20"/>
      </w:rPr>
      <w:t>Variety Village is the flagship project of Variety – the Children’s Charity </w:t>
    </w:r>
    <w:r>
      <w:rPr>
        <w:rFonts w:ascii="Aptos" w:hAnsi="Aptos"/>
        <w:sz w:val="20"/>
      </w:rPr>
      <w:t xml:space="preserve">of </w:t>
    </w:r>
    <w:r w:rsidRPr="00DC4C43">
      <w:rPr>
        <w:rFonts w:ascii="Aptos" w:hAnsi="Aptos"/>
        <w:sz w:val="20"/>
      </w:rPr>
      <w:t>Ontario  </w:t>
    </w:r>
    <w:r w:rsidRPr="00DC4C43">
      <w:rPr>
        <w:rFonts w:ascii="Aptos" w:hAnsi="Aptos"/>
        <w:sz w:val="20"/>
      </w:rPr>
      <w:br/>
      <w:t>3701 Danforth Avenue, Scarborough, ON M1N 2G2  |  Phone (416) 699-7167  |  Fax (416) 699-3926  |  </w:t>
    </w:r>
    <w:hyperlink r:id="rId1" w:tgtFrame="_blank" w:history="1">
      <w:r w:rsidRPr="00DC4C43">
        <w:rPr>
          <w:rStyle w:val="Hyperlink"/>
          <w:rFonts w:ascii="Aptos" w:hAnsi="Aptos"/>
          <w:sz w:val="20"/>
        </w:rPr>
        <w:t>variety</w:t>
      </w:r>
      <w:r>
        <w:rPr>
          <w:rStyle w:val="Hyperlink"/>
          <w:rFonts w:ascii="Aptos" w:hAnsi="Aptos"/>
          <w:sz w:val="20"/>
        </w:rPr>
        <w:t>ontario</w:t>
      </w:r>
      <w:r w:rsidRPr="00DC4C43">
        <w:rPr>
          <w:rStyle w:val="Hyperlink"/>
          <w:rFonts w:ascii="Aptos" w:hAnsi="Aptos"/>
          <w:sz w:val="20"/>
        </w:rPr>
        <w:t>.ca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18E14" w14:textId="77777777" w:rsidR="00683584" w:rsidRDefault="00683584" w:rsidP="00DC4C43">
      <w:r>
        <w:separator/>
      </w:r>
    </w:p>
  </w:footnote>
  <w:footnote w:type="continuationSeparator" w:id="0">
    <w:p w14:paraId="04F5495F" w14:textId="77777777" w:rsidR="00683584" w:rsidRDefault="00683584" w:rsidP="00DC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7C7B" w14:textId="6C26DB36" w:rsidR="00DC4C43" w:rsidRDefault="00DC4C43" w:rsidP="00DC4C43">
    <w:pPr>
      <w:pStyle w:val="Header"/>
      <w:jc w:val="center"/>
    </w:pPr>
    <w:r>
      <w:rPr>
        <w:noProof/>
      </w:rPr>
      <w:drawing>
        <wp:inline distT="0" distB="0" distL="0" distR="0" wp14:anchorId="29B48ED6" wp14:editId="69E316AD">
          <wp:extent cx="1847136" cy="876300"/>
          <wp:effectExtent l="0" t="0" r="0" b="0"/>
          <wp:docPr id="1374772628" name="Picture 1" descr="A red heart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72628" name="Picture 1" descr="A red heart with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63495" cy="884061"/>
                  </a:xfrm>
                  <a:prstGeom prst="rect">
                    <a:avLst/>
                  </a:prstGeom>
                </pic:spPr>
              </pic:pic>
            </a:graphicData>
          </a:graphic>
        </wp:inline>
      </w:drawing>
    </w:r>
  </w:p>
  <w:p w14:paraId="6FC39B56" w14:textId="77777777" w:rsidR="00DC4C43" w:rsidRDefault="00DC4C43" w:rsidP="00DC4C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8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8261F8"/>
    <w:multiLevelType w:val="hybridMultilevel"/>
    <w:tmpl w:val="5478F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EB0939"/>
    <w:multiLevelType w:val="hybridMultilevel"/>
    <w:tmpl w:val="0E5E8C6A"/>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240776"/>
    <w:multiLevelType w:val="multilevel"/>
    <w:tmpl w:val="53D0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434F8"/>
    <w:multiLevelType w:val="hybridMultilevel"/>
    <w:tmpl w:val="8AD6D2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4D16F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50368FB"/>
    <w:multiLevelType w:val="multilevel"/>
    <w:tmpl w:val="99AE226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059976A0"/>
    <w:multiLevelType w:val="hybridMultilevel"/>
    <w:tmpl w:val="90E8A004"/>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6D376A1"/>
    <w:multiLevelType w:val="multilevel"/>
    <w:tmpl w:val="7D4E90D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7712CC1"/>
    <w:multiLevelType w:val="multilevel"/>
    <w:tmpl w:val="38EE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F40CE9"/>
    <w:multiLevelType w:val="hybridMultilevel"/>
    <w:tmpl w:val="67DC002A"/>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DA7C1B"/>
    <w:multiLevelType w:val="hybridMultilevel"/>
    <w:tmpl w:val="11A081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EA509DE"/>
    <w:multiLevelType w:val="multilevel"/>
    <w:tmpl w:val="59FA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9460FA"/>
    <w:multiLevelType w:val="hybridMultilevel"/>
    <w:tmpl w:val="547A5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3740733"/>
    <w:multiLevelType w:val="multilevel"/>
    <w:tmpl w:val="53D0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81BFB"/>
    <w:multiLevelType w:val="hybridMultilevel"/>
    <w:tmpl w:val="9E06D124"/>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F63609"/>
    <w:multiLevelType w:val="hybridMultilevel"/>
    <w:tmpl w:val="DF847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182811"/>
    <w:multiLevelType w:val="hybridMultilevel"/>
    <w:tmpl w:val="CF904C44"/>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9C3DAC"/>
    <w:multiLevelType w:val="multilevel"/>
    <w:tmpl w:val="813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D7B6A"/>
    <w:multiLevelType w:val="multilevel"/>
    <w:tmpl w:val="53D0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D91536"/>
    <w:multiLevelType w:val="multilevel"/>
    <w:tmpl w:val="E5AC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3237A2"/>
    <w:multiLevelType w:val="hybridMultilevel"/>
    <w:tmpl w:val="96B05ECE"/>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1B49A2"/>
    <w:multiLevelType w:val="hybridMultilevel"/>
    <w:tmpl w:val="6AB8B37A"/>
    <w:lvl w:ilvl="0" w:tplc="582E584A">
      <w:numFmt w:val="bullet"/>
      <w:lvlText w:val=""/>
      <w:lvlJc w:val="left"/>
      <w:pPr>
        <w:ind w:left="720" w:hanging="360"/>
      </w:pPr>
      <w:rPr>
        <w:rFonts w:ascii="Aptos" w:eastAsia="Times New Roman" w:hAnsi="Apto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C9511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2D250F06"/>
    <w:multiLevelType w:val="hybridMultilevel"/>
    <w:tmpl w:val="3F5C2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C24BCB"/>
    <w:multiLevelType w:val="hybridMultilevel"/>
    <w:tmpl w:val="8696B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C65A29"/>
    <w:multiLevelType w:val="multilevel"/>
    <w:tmpl w:val="53D0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C74437"/>
    <w:multiLevelType w:val="hybridMultilevel"/>
    <w:tmpl w:val="47341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38C48E3"/>
    <w:multiLevelType w:val="multilevel"/>
    <w:tmpl w:val="753608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445681"/>
    <w:multiLevelType w:val="hybridMultilevel"/>
    <w:tmpl w:val="93280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AA51EB0"/>
    <w:multiLevelType w:val="multilevel"/>
    <w:tmpl w:val="53D0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8D5642"/>
    <w:multiLevelType w:val="hybridMultilevel"/>
    <w:tmpl w:val="BE30D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203885"/>
    <w:multiLevelType w:val="hybridMultilevel"/>
    <w:tmpl w:val="242E6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F560C0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423A5A82"/>
    <w:multiLevelType w:val="hybridMultilevel"/>
    <w:tmpl w:val="564AB604"/>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77B7A6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48E37BEC"/>
    <w:multiLevelType w:val="hybridMultilevel"/>
    <w:tmpl w:val="BFB2B9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4BC63672"/>
    <w:multiLevelType w:val="multilevel"/>
    <w:tmpl w:val="CF62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756C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4D306E24"/>
    <w:multiLevelType w:val="multilevel"/>
    <w:tmpl w:val="471C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3A4AA2"/>
    <w:multiLevelType w:val="multilevel"/>
    <w:tmpl w:val="FF86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2872B9"/>
    <w:multiLevelType w:val="multilevel"/>
    <w:tmpl w:val="EB18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805F5D"/>
    <w:multiLevelType w:val="multilevel"/>
    <w:tmpl w:val="9E5C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193A77"/>
    <w:multiLevelType w:val="multilevel"/>
    <w:tmpl w:val="417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852F55"/>
    <w:multiLevelType w:val="hybridMultilevel"/>
    <w:tmpl w:val="0C7A0256"/>
    <w:lvl w:ilvl="0" w:tplc="582E584A">
      <w:numFmt w:val="bullet"/>
      <w:lvlText w:val=""/>
      <w:lvlJc w:val="left"/>
      <w:pPr>
        <w:ind w:left="1080" w:hanging="360"/>
      </w:pPr>
      <w:rPr>
        <w:rFonts w:ascii="Aptos" w:eastAsia="Times New Roman" w:hAnsi="Apto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6B2820DC"/>
    <w:multiLevelType w:val="multilevel"/>
    <w:tmpl w:val="53D0E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E8299A"/>
    <w:multiLevelType w:val="multilevel"/>
    <w:tmpl w:val="61C0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A460C9"/>
    <w:multiLevelType w:val="multilevel"/>
    <w:tmpl w:val="AA08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4E7B86"/>
    <w:multiLevelType w:val="hybridMultilevel"/>
    <w:tmpl w:val="46A0F9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77321334"/>
    <w:multiLevelType w:val="hybridMultilevel"/>
    <w:tmpl w:val="C462950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0" w15:restartNumberingAfterBreak="0">
    <w:nsid w:val="7C924440"/>
    <w:multiLevelType w:val="multilevel"/>
    <w:tmpl w:val="083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54445">
    <w:abstractNumId w:val="33"/>
  </w:num>
  <w:num w:numId="2" w16cid:durableId="438572903">
    <w:abstractNumId w:val="23"/>
  </w:num>
  <w:num w:numId="3" w16cid:durableId="902640458">
    <w:abstractNumId w:val="38"/>
  </w:num>
  <w:num w:numId="4" w16cid:durableId="725837545">
    <w:abstractNumId w:val="0"/>
  </w:num>
  <w:num w:numId="5" w16cid:durableId="1296983023">
    <w:abstractNumId w:val="35"/>
  </w:num>
  <w:num w:numId="6" w16cid:durableId="416023055">
    <w:abstractNumId w:val="5"/>
  </w:num>
  <w:num w:numId="7" w16cid:durableId="1843473447">
    <w:abstractNumId w:val="18"/>
  </w:num>
  <w:num w:numId="8" w16cid:durableId="935405170">
    <w:abstractNumId w:val="28"/>
  </w:num>
  <w:num w:numId="9" w16cid:durableId="360474341">
    <w:abstractNumId w:val="31"/>
  </w:num>
  <w:num w:numId="10" w16cid:durableId="336540755">
    <w:abstractNumId w:val="4"/>
  </w:num>
  <w:num w:numId="11" w16cid:durableId="1692880595">
    <w:abstractNumId w:val="22"/>
  </w:num>
  <w:num w:numId="12" w16cid:durableId="999187681">
    <w:abstractNumId w:val="44"/>
  </w:num>
  <w:num w:numId="13" w16cid:durableId="797458435">
    <w:abstractNumId w:val="48"/>
  </w:num>
  <w:num w:numId="14" w16cid:durableId="190841054">
    <w:abstractNumId w:val="2"/>
  </w:num>
  <w:num w:numId="15" w16cid:durableId="788621962">
    <w:abstractNumId w:val="1"/>
  </w:num>
  <w:num w:numId="16" w16cid:durableId="1024674017">
    <w:abstractNumId w:val="24"/>
  </w:num>
  <w:num w:numId="17" w16cid:durableId="240651018">
    <w:abstractNumId w:val="29"/>
  </w:num>
  <w:num w:numId="18" w16cid:durableId="1934775476">
    <w:abstractNumId w:val="19"/>
  </w:num>
  <w:num w:numId="19" w16cid:durableId="395517916">
    <w:abstractNumId w:val="40"/>
  </w:num>
  <w:num w:numId="20" w16cid:durableId="262298059">
    <w:abstractNumId w:val="14"/>
  </w:num>
  <w:num w:numId="21" w16cid:durableId="557478345">
    <w:abstractNumId w:val="3"/>
  </w:num>
  <w:num w:numId="22" w16cid:durableId="141041270">
    <w:abstractNumId w:val="47"/>
  </w:num>
  <w:num w:numId="23" w16cid:durableId="337195829">
    <w:abstractNumId w:val="26"/>
  </w:num>
  <w:num w:numId="24" w16cid:durableId="1155992402">
    <w:abstractNumId w:val="45"/>
  </w:num>
  <w:num w:numId="25" w16cid:durableId="1111515940">
    <w:abstractNumId w:val="30"/>
  </w:num>
  <w:num w:numId="26" w16cid:durableId="1370253217">
    <w:abstractNumId w:val="32"/>
  </w:num>
  <w:num w:numId="27" w16cid:durableId="1523787968">
    <w:abstractNumId w:val="13"/>
  </w:num>
  <w:num w:numId="28" w16cid:durableId="88933088">
    <w:abstractNumId w:val="27"/>
  </w:num>
  <w:num w:numId="29" w16cid:durableId="298070134">
    <w:abstractNumId w:val="46"/>
  </w:num>
  <w:num w:numId="30" w16cid:durableId="1137338503">
    <w:abstractNumId w:val="37"/>
  </w:num>
  <w:num w:numId="31" w16cid:durableId="1117722075">
    <w:abstractNumId w:val="39"/>
  </w:num>
  <w:num w:numId="32" w16cid:durableId="1827430144">
    <w:abstractNumId w:val="20"/>
  </w:num>
  <w:num w:numId="33" w16cid:durableId="358775712">
    <w:abstractNumId w:val="42"/>
  </w:num>
  <w:num w:numId="34" w16cid:durableId="118451467">
    <w:abstractNumId w:val="9"/>
  </w:num>
  <w:num w:numId="35" w16cid:durableId="1280916243">
    <w:abstractNumId w:val="6"/>
  </w:num>
  <w:num w:numId="36" w16cid:durableId="1134710634">
    <w:abstractNumId w:val="12"/>
  </w:num>
  <w:num w:numId="37" w16cid:durableId="920916667">
    <w:abstractNumId w:val="43"/>
  </w:num>
  <w:num w:numId="38" w16cid:durableId="1195776868">
    <w:abstractNumId w:val="41"/>
  </w:num>
  <w:num w:numId="39" w16cid:durableId="167599736">
    <w:abstractNumId w:val="50"/>
  </w:num>
  <w:num w:numId="40" w16cid:durableId="1349598316">
    <w:abstractNumId w:val="36"/>
  </w:num>
  <w:num w:numId="41" w16cid:durableId="1065493123">
    <w:abstractNumId w:val="25"/>
  </w:num>
  <w:num w:numId="42" w16cid:durableId="713501516">
    <w:abstractNumId w:val="11"/>
  </w:num>
  <w:num w:numId="43" w16cid:durableId="1114130060">
    <w:abstractNumId w:val="16"/>
  </w:num>
  <w:num w:numId="44" w16cid:durableId="893393839">
    <w:abstractNumId w:val="7"/>
  </w:num>
  <w:num w:numId="45" w16cid:durableId="41949092">
    <w:abstractNumId w:val="34"/>
  </w:num>
  <w:num w:numId="46" w16cid:durableId="30813771">
    <w:abstractNumId w:val="10"/>
  </w:num>
  <w:num w:numId="47" w16cid:durableId="1879782215">
    <w:abstractNumId w:val="49"/>
  </w:num>
  <w:num w:numId="48" w16cid:durableId="1400977090">
    <w:abstractNumId w:val="17"/>
  </w:num>
  <w:num w:numId="49" w16cid:durableId="262079022">
    <w:abstractNumId w:val="21"/>
  </w:num>
  <w:num w:numId="50" w16cid:durableId="853231922">
    <w:abstractNumId w:val="15"/>
  </w:num>
  <w:num w:numId="51" w16cid:durableId="1221284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13"/>
    <w:rsid w:val="000142E3"/>
    <w:rsid w:val="00025B7D"/>
    <w:rsid w:val="00035FED"/>
    <w:rsid w:val="000513B5"/>
    <w:rsid w:val="000626AA"/>
    <w:rsid w:val="00080492"/>
    <w:rsid w:val="000856A6"/>
    <w:rsid w:val="000912B1"/>
    <w:rsid w:val="00092349"/>
    <w:rsid w:val="000A4C9C"/>
    <w:rsid w:val="000B05FF"/>
    <w:rsid w:val="000C217C"/>
    <w:rsid w:val="000C55F9"/>
    <w:rsid w:val="000F6E2C"/>
    <w:rsid w:val="00104C7E"/>
    <w:rsid w:val="00114460"/>
    <w:rsid w:val="001151AD"/>
    <w:rsid w:val="0012791B"/>
    <w:rsid w:val="00132674"/>
    <w:rsid w:val="001369AB"/>
    <w:rsid w:val="0015585C"/>
    <w:rsid w:val="00160795"/>
    <w:rsid w:val="00181A32"/>
    <w:rsid w:val="00183BE8"/>
    <w:rsid w:val="001A15A5"/>
    <w:rsid w:val="001C53D9"/>
    <w:rsid w:val="001D0750"/>
    <w:rsid w:val="001D6A47"/>
    <w:rsid w:val="002017DF"/>
    <w:rsid w:val="00207624"/>
    <w:rsid w:val="00223B3E"/>
    <w:rsid w:val="00227420"/>
    <w:rsid w:val="00240A67"/>
    <w:rsid w:val="00247BAB"/>
    <w:rsid w:val="00257561"/>
    <w:rsid w:val="002676E2"/>
    <w:rsid w:val="00286466"/>
    <w:rsid w:val="002878D5"/>
    <w:rsid w:val="00294082"/>
    <w:rsid w:val="002961D1"/>
    <w:rsid w:val="0029680C"/>
    <w:rsid w:val="002B2333"/>
    <w:rsid w:val="002C6166"/>
    <w:rsid w:val="002D4A10"/>
    <w:rsid w:val="002E742A"/>
    <w:rsid w:val="003303B8"/>
    <w:rsid w:val="00354B3E"/>
    <w:rsid w:val="003636EF"/>
    <w:rsid w:val="00371AAA"/>
    <w:rsid w:val="00375BF3"/>
    <w:rsid w:val="00381DC0"/>
    <w:rsid w:val="00383BBF"/>
    <w:rsid w:val="0038758E"/>
    <w:rsid w:val="003A17DF"/>
    <w:rsid w:val="003B5E9E"/>
    <w:rsid w:val="003B6EAF"/>
    <w:rsid w:val="003B6F59"/>
    <w:rsid w:val="003D76F2"/>
    <w:rsid w:val="003E70E3"/>
    <w:rsid w:val="003F1E50"/>
    <w:rsid w:val="00403317"/>
    <w:rsid w:val="00406DEE"/>
    <w:rsid w:val="00410150"/>
    <w:rsid w:val="0041679E"/>
    <w:rsid w:val="00423179"/>
    <w:rsid w:val="004327B4"/>
    <w:rsid w:val="00435894"/>
    <w:rsid w:val="0044287F"/>
    <w:rsid w:val="00452E50"/>
    <w:rsid w:val="0048538B"/>
    <w:rsid w:val="004B68F4"/>
    <w:rsid w:val="004C63FD"/>
    <w:rsid w:val="004D2295"/>
    <w:rsid w:val="004D5B81"/>
    <w:rsid w:val="004E5BB3"/>
    <w:rsid w:val="004F24AB"/>
    <w:rsid w:val="004F5F4C"/>
    <w:rsid w:val="00500D46"/>
    <w:rsid w:val="00501BB7"/>
    <w:rsid w:val="0053570F"/>
    <w:rsid w:val="00536A03"/>
    <w:rsid w:val="00542113"/>
    <w:rsid w:val="0054767D"/>
    <w:rsid w:val="00567D61"/>
    <w:rsid w:val="005720D5"/>
    <w:rsid w:val="00580B92"/>
    <w:rsid w:val="0058199A"/>
    <w:rsid w:val="00585469"/>
    <w:rsid w:val="005A019C"/>
    <w:rsid w:val="005A0A63"/>
    <w:rsid w:val="005B6573"/>
    <w:rsid w:val="005C0F2A"/>
    <w:rsid w:val="005D5E30"/>
    <w:rsid w:val="005E16A9"/>
    <w:rsid w:val="005E6086"/>
    <w:rsid w:val="005F2BBB"/>
    <w:rsid w:val="005F40D9"/>
    <w:rsid w:val="00621FA7"/>
    <w:rsid w:val="00634071"/>
    <w:rsid w:val="00653BC0"/>
    <w:rsid w:val="00661AB9"/>
    <w:rsid w:val="006670D5"/>
    <w:rsid w:val="00683584"/>
    <w:rsid w:val="006A6FCE"/>
    <w:rsid w:val="006C043A"/>
    <w:rsid w:val="006C0FAA"/>
    <w:rsid w:val="006E6909"/>
    <w:rsid w:val="006F0E2C"/>
    <w:rsid w:val="006F799C"/>
    <w:rsid w:val="00714231"/>
    <w:rsid w:val="0073742D"/>
    <w:rsid w:val="007442FF"/>
    <w:rsid w:val="00746A33"/>
    <w:rsid w:val="007501D7"/>
    <w:rsid w:val="00783C3E"/>
    <w:rsid w:val="007D7BAB"/>
    <w:rsid w:val="007E031C"/>
    <w:rsid w:val="007E23A0"/>
    <w:rsid w:val="007F39BB"/>
    <w:rsid w:val="0082053B"/>
    <w:rsid w:val="008243CF"/>
    <w:rsid w:val="008335C2"/>
    <w:rsid w:val="00833E56"/>
    <w:rsid w:val="00834FDC"/>
    <w:rsid w:val="008455DD"/>
    <w:rsid w:val="00853B5B"/>
    <w:rsid w:val="008774DA"/>
    <w:rsid w:val="008B6C17"/>
    <w:rsid w:val="008C0CEC"/>
    <w:rsid w:val="008C4D21"/>
    <w:rsid w:val="008E1865"/>
    <w:rsid w:val="008F0782"/>
    <w:rsid w:val="0093121C"/>
    <w:rsid w:val="00947AAA"/>
    <w:rsid w:val="00955312"/>
    <w:rsid w:val="00956C0D"/>
    <w:rsid w:val="00977DC2"/>
    <w:rsid w:val="009862BD"/>
    <w:rsid w:val="00990706"/>
    <w:rsid w:val="009954CC"/>
    <w:rsid w:val="00996508"/>
    <w:rsid w:val="009979B8"/>
    <w:rsid w:val="009B2C13"/>
    <w:rsid w:val="009B4005"/>
    <w:rsid w:val="009C2DA4"/>
    <w:rsid w:val="009D2521"/>
    <w:rsid w:val="009E4E3A"/>
    <w:rsid w:val="009E6870"/>
    <w:rsid w:val="00A52EF1"/>
    <w:rsid w:val="00AA3B8D"/>
    <w:rsid w:val="00AC691D"/>
    <w:rsid w:val="00AD7EE9"/>
    <w:rsid w:val="00AE0B54"/>
    <w:rsid w:val="00AF0C1C"/>
    <w:rsid w:val="00AF233B"/>
    <w:rsid w:val="00AF2B2B"/>
    <w:rsid w:val="00B13DA9"/>
    <w:rsid w:val="00B33868"/>
    <w:rsid w:val="00B44B9A"/>
    <w:rsid w:val="00B46903"/>
    <w:rsid w:val="00B60041"/>
    <w:rsid w:val="00B60D19"/>
    <w:rsid w:val="00B635E4"/>
    <w:rsid w:val="00B65CF2"/>
    <w:rsid w:val="00B834F0"/>
    <w:rsid w:val="00B91AB9"/>
    <w:rsid w:val="00BA2B38"/>
    <w:rsid w:val="00BB056D"/>
    <w:rsid w:val="00BF131D"/>
    <w:rsid w:val="00BF4B82"/>
    <w:rsid w:val="00C26C5C"/>
    <w:rsid w:val="00C564A8"/>
    <w:rsid w:val="00C65AED"/>
    <w:rsid w:val="00C75C2F"/>
    <w:rsid w:val="00C777B7"/>
    <w:rsid w:val="00C84F9E"/>
    <w:rsid w:val="00C919EE"/>
    <w:rsid w:val="00C92267"/>
    <w:rsid w:val="00C92AB6"/>
    <w:rsid w:val="00CB10C2"/>
    <w:rsid w:val="00CB3A39"/>
    <w:rsid w:val="00D064EC"/>
    <w:rsid w:val="00D11D2D"/>
    <w:rsid w:val="00D126BC"/>
    <w:rsid w:val="00D15532"/>
    <w:rsid w:val="00D22077"/>
    <w:rsid w:val="00D2464E"/>
    <w:rsid w:val="00D87839"/>
    <w:rsid w:val="00DB0B0E"/>
    <w:rsid w:val="00DB73F1"/>
    <w:rsid w:val="00DC1187"/>
    <w:rsid w:val="00DC1CA0"/>
    <w:rsid w:val="00DC1E24"/>
    <w:rsid w:val="00DC4C43"/>
    <w:rsid w:val="00DD5039"/>
    <w:rsid w:val="00DE58A5"/>
    <w:rsid w:val="00E0596F"/>
    <w:rsid w:val="00E14690"/>
    <w:rsid w:val="00E6005C"/>
    <w:rsid w:val="00E72FBF"/>
    <w:rsid w:val="00EA1AEE"/>
    <w:rsid w:val="00EA4E01"/>
    <w:rsid w:val="00EA5582"/>
    <w:rsid w:val="00EB42E4"/>
    <w:rsid w:val="00EC4CF4"/>
    <w:rsid w:val="00EE5793"/>
    <w:rsid w:val="00EE749C"/>
    <w:rsid w:val="00EF09D8"/>
    <w:rsid w:val="00EF2F40"/>
    <w:rsid w:val="00EF5811"/>
    <w:rsid w:val="00EF726C"/>
    <w:rsid w:val="00F0260C"/>
    <w:rsid w:val="00F20CA8"/>
    <w:rsid w:val="00F24170"/>
    <w:rsid w:val="00F56D3C"/>
    <w:rsid w:val="00F71C1D"/>
    <w:rsid w:val="00F75ED1"/>
    <w:rsid w:val="00F82304"/>
    <w:rsid w:val="00FA3EF4"/>
    <w:rsid w:val="00FA4E30"/>
    <w:rsid w:val="00FD38ED"/>
    <w:rsid w:val="00FD51F1"/>
    <w:rsid w:val="00FE07A4"/>
    <w:rsid w:val="00FF1514"/>
    <w:rsid w:val="00FF53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9328B"/>
  <w15:chartTrackingRefBased/>
  <w15:docId w15:val="{8EB4478A-0483-4F75-9F9C-3CBF8016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Tahoma" w:hAnsi="Tahoma"/>
    </w:rPr>
  </w:style>
  <w:style w:type="paragraph" w:styleId="NormalWeb">
    <w:name w:val="Normal (Web)"/>
    <w:basedOn w:val="Normal"/>
    <w:uiPriority w:val="99"/>
    <w:unhideWhenUsed/>
    <w:rsid w:val="00132674"/>
    <w:pPr>
      <w:spacing w:before="100" w:beforeAutospacing="1" w:after="100" w:afterAutospacing="1"/>
    </w:pPr>
    <w:rPr>
      <w:rFonts w:ascii="Times New Roman" w:hAnsi="Times New Roman"/>
      <w:szCs w:val="24"/>
      <w:lang w:val="en-CA" w:eastAsia="en-CA"/>
    </w:rPr>
  </w:style>
  <w:style w:type="paragraph" w:styleId="NoSpacing">
    <w:name w:val="No Spacing"/>
    <w:uiPriority w:val="1"/>
    <w:qFormat/>
    <w:rsid w:val="00536A03"/>
    <w:rPr>
      <w:rFonts w:asciiTheme="minorHAnsi" w:eastAsiaTheme="minorHAnsi" w:hAnsiTheme="minorHAnsi" w:cstheme="minorBidi"/>
      <w:kern w:val="2"/>
      <w:sz w:val="24"/>
      <w:szCs w:val="24"/>
      <w:lang w:eastAsia="en-US"/>
      <w14:ligatures w14:val="standardContextual"/>
    </w:rPr>
  </w:style>
  <w:style w:type="paragraph" w:styleId="ListParagraph">
    <w:name w:val="List Paragraph"/>
    <w:basedOn w:val="Normal"/>
    <w:uiPriority w:val="34"/>
    <w:qFormat/>
    <w:rsid w:val="00500D46"/>
    <w:pPr>
      <w:ind w:left="720"/>
      <w:contextualSpacing/>
    </w:pPr>
  </w:style>
  <w:style w:type="paragraph" w:styleId="Header">
    <w:name w:val="header"/>
    <w:basedOn w:val="Normal"/>
    <w:link w:val="HeaderChar"/>
    <w:rsid w:val="00DC4C43"/>
    <w:pPr>
      <w:tabs>
        <w:tab w:val="center" w:pos="4680"/>
        <w:tab w:val="right" w:pos="9360"/>
      </w:tabs>
    </w:pPr>
  </w:style>
  <w:style w:type="character" w:customStyle="1" w:styleId="HeaderChar">
    <w:name w:val="Header Char"/>
    <w:basedOn w:val="DefaultParagraphFont"/>
    <w:link w:val="Header"/>
    <w:rsid w:val="00DC4C43"/>
    <w:rPr>
      <w:rFonts w:ascii="Arial" w:hAnsi="Arial"/>
      <w:sz w:val="24"/>
      <w:lang w:val="en-US" w:eastAsia="en-US"/>
    </w:rPr>
  </w:style>
  <w:style w:type="paragraph" w:styleId="Footer">
    <w:name w:val="footer"/>
    <w:basedOn w:val="Normal"/>
    <w:link w:val="FooterChar"/>
    <w:rsid w:val="00DC4C43"/>
    <w:pPr>
      <w:tabs>
        <w:tab w:val="center" w:pos="4680"/>
        <w:tab w:val="right" w:pos="9360"/>
      </w:tabs>
    </w:pPr>
  </w:style>
  <w:style w:type="character" w:customStyle="1" w:styleId="FooterChar">
    <w:name w:val="Footer Char"/>
    <w:basedOn w:val="DefaultParagraphFont"/>
    <w:link w:val="Footer"/>
    <w:rsid w:val="00DC4C43"/>
    <w:rPr>
      <w:rFonts w:ascii="Arial" w:hAnsi="Arial"/>
      <w:sz w:val="24"/>
      <w:lang w:val="en-US" w:eastAsia="en-US"/>
    </w:rPr>
  </w:style>
  <w:style w:type="character" w:styleId="UnresolvedMention">
    <w:name w:val="Unresolved Mention"/>
    <w:basedOn w:val="DefaultParagraphFont"/>
    <w:uiPriority w:val="99"/>
    <w:semiHidden/>
    <w:unhideWhenUsed/>
    <w:rsid w:val="00DC4C43"/>
    <w:rPr>
      <w:color w:val="605E5C"/>
      <w:shd w:val="clear" w:color="auto" w:fill="E1DFDD"/>
    </w:rPr>
  </w:style>
  <w:style w:type="paragraph" w:customStyle="1" w:styleId="paragraph">
    <w:name w:val="paragraph"/>
    <w:basedOn w:val="Normal"/>
    <w:rsid w:val="00783C3E"/>
    <w:pPr>
      <w:spacing w:before="100" w:beforeAutospacing="1" w:after="100" w:afterAutospacing="1"/>
    </w:pPr>
    <w:rPr>
      <w:rFonts w:ascii="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3987">
      <w:bodyDiv w:val="1"/>
      <w:marLeft w:val="0"/>
      <w:marRight w:val="0"/>
      <w:marTop w:val="0"/>
      <w:marBottom w:val="0"/>
      <w:divBdr>
        <w:top w:val="none" w:sz="0" w:space="0" w:color="auto"/>
        <w:left w:val="none" w:sz="0" w:space="0" w:color="auto"/>
        <w:bottom w:val="none" w:sz="0" w:space="0" w:color="auto"/>
        <w:right w:val="none" w:sz="0" w:space="0" w:color="auto"/>
      </w:divBdr>
    </w:div>
    <w:div w:id="214199983">
      <w:bodyDiv w:val="1"/>
      <w:marLeft w:val="0"/>
      <w:marRight w:val="0"/>
      <w:marTop w:val="0"/>
      <w:marBottom w:val="0"/>
      <w:divBdr>
        <w:top w:val="none" w:sz="0" w:space="0" w:color="auto"/>
        <w:left w:val="none" w:sz="0" w:space="0" w:color="auto"/>
        <w:bottom w:val="none" w:sz="0" w:space="0" w:color="auto"/>
        <w:right w:val="none" w:sz="0" w:space="0" w:color="auto"/>
      </w:divBdr>
    </w:div>
    <w:div w:id="745686436">
      <w:bodyDiv w:val="1"/>
      <w:marLeft w:val="0"/>
      <w:marRight w:val="0"/>
      <w:marTop w:val="0"/>
      <w:marBottom w:val="0"/>
      <w:divBdr>
        <w:top w:val="none" w:sz="0" w:space="0" w:color="auto"/>
        <w:left w:val="none" w:sz="0" w:space="0" w:color="auto"/>
        <w:bottom w:val="none" w:sz="0" w:space="0" w:color="auto"/>
        <w:right w:val="none" w:sz="0" w:space="0" w:color="auto"/>
      </w:divBdr>
    </w:div>
    <w:div w:id="843666900">
      <w:bodyDiv w:val="1"/>
      <w:marLeft w:val="0"/>
      <w:marRight w:val="0"/>
      <w:marTop w:val="0"/>
      <w:marBottom w:val="0"/>
      <w:divBdr>
        <w:top w:val="none" w:sz="0" w:space="0" w:color="auto"/>
        <w:left w:val="none" w:sz="0" w:space="0" w:color="auto"/>
        <w:bottom w:val="none" w:sz="0" w:space="0" w:color="auto"/>
        <w:right w:val="none" w:sz="0" w:space="0" w:color="auto"/>
      </w:divBdr>
    </w:div>
    <w:div w:id="965353363">
      <w:bodyDiv w:val="1"/>
      <w:marLeft w:val="0"/>
      <w:marRight w:val="0"/>
      <w:marTop w:val="0"/>
      <w:marBottom w:val="0"/>
      <w:divBdr>
        <w:top w:val="none" w:sz="0" w:space="0" w:color="auto"/>
        <w:left w:val="none" w:sz="0" w:space="0" w:color="auto"/>
        <w:bottom w:val="none" w:sz="0" w:space="0" w:color="auto"/>
        <w:right w:val="none" w:sz="0" w:space="0" w:color="auto"/>
      </w:divBdr>
    </w:div>
    <w:div w:id="1648317148">
      <w:bodyDiv w:val="1"/>
      <w:marLeft w:val="0"/>
      <w:marRight w:val="0"/>
      <w:marTop w:val="0"/>
      <w:marBottom w:val="0"/>
      <w:divBdr>
        <w:top w:val="none" w:sz="0" w:space="0" w:color="auto"/>
        <w:left w:val="none" w:sz="0" w:space="0" w:color="auto"/>
        <w:bottom w:val="none" w:sz="0" w:space="0" w:color="auto"/>
        <w:right w:val="none" w:sz="0" w:space="0" w:color="auto"/>
      </w:divBdr>
    </w:div>
    <w:div w:id="1661540051">
      <w:bodyDiv w:val="1"/>
      <w:marLeft w:val="0"/>
      <w:marRight w:val="0"/>
      <w:marTop w:val="0"/>
      <w:marBottom w:val="0"/>
      <w:divBdr>
        <w:top w:val="none" w:sz="0" w:space="0" w:color="auto"/>
        <w:left w:val="none" w:sz="0" w:space="0" w:color="auto"/>
        <w:bottom w:val="none" w:sz="0" w:space="0" w:color="auto"/>
        <w:right w:val="none" w:sz="0" w:space="0" w:color="auto"/>
      </w:divBdr>
    </w:div>
    <w:div w:id="2006470965">
      <w:bodyDiv w:val="1"/>
      <w:marLeft w:val="0"/>
      <w:marRight w:val="0"/>
      <w:marTop w:val="0"/>
      <w:marBottom w:val="0"/>
      <w:divBdr>
        <w:top w:val="none" w:sz="0" w:space="0" w:color="auto"/>
        <w:left w:val="none" w:sz="0" w:space="0" w:color="auto"/>
        <w:bottom w:val="none" w:sz="0" w:space="0" w:color="auto"/>
        <w:right w:val="none" w:sz="0" w:space="0" w:color="auto"/>
      </w:divBdr>
    </w:div>
    <w:div w:id="20134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arietyvillage.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umanresources@varietyontario.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varietyontari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6540F38377FF48874BBCFF127AAD33" ma:contentTypeVersion="17" ma:contentTypeDescription="Create a new document." ma:contentTypeScope="" ma:versionID="2aa49e10551a7fb85923ea6151a32df9">
  <xsd:schema xmlns:xsd="http://www.w3.org/2001/XMLSchema" xmlns:xs="http://www.w3.org/2001/XMLSchema" xmlns:p="http://schemas.microsoft.com/office/2006/metadata/properties" xmlns:ns2="e634666f-1316-425b-a25b-fdae0f703761" xmlns:ns3="271aaeb9-3a83-45b9-ab2c-eebed1466a7f" targetNamespace="http://schemas.microsoft.com/office/2006/metadata/properties" ma:root="true" ma:fieldsID="ebebdf53502e8aa056adbe250cc5230d" ns2:_="" ns3:_="">
    <xsd:import namespace="e634666f-1316-425b-a25b-fdae0f703761"/>
    <xsd:import namespace="271aaeb9-3a83-45b9-ab2c-eebed1466a7f"/>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Image"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4666f-1316-425b-a25b-fdae0f7037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f42573f4-ca8c-456f-9846-f936bb4f7dd6}" ma:internalName="TaxCatchAll" ma:showField="CatchAllData" ma:web="e634666f-1316-425b-a25b-fdae0f7037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aaeb9-3a83-45b9-ab2c-eebed1466a7f"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52a8ce-8697-4718-b817-5f0123801c0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Image" ma:index="22" nillable="true" ma:displayName="Image" ma:format="Thumbnail" ma:internalName="Imag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34666f-1316-425b-a25b-fdae0f703761" xsi:nil="true"/>
    <lcf76f155ced4ddcb4097134ff3c332f xmlns="271aaeb9-3a83-45b9-ab2c-eebed1466a7f">
      <Terms xmlns="http://schemas.microsoft.com/office/infopath/2007/PartnerControls"/>
    </lcf76f155ced4ddcb4097134ff3c332f>
    <Image xmlns="271aaeb9-3a83-45b9-ab2c-eebed1466a7f" xsi:nil="true"/>
  </documentManagement>
</p:properties>
</file>

<file path=customXml/itemProps1.xml><?xml version="1.0" encoding="utf-8"?>
<ds:datastoreItem xmlns:ds="http://schemas.openxmlformats.org/officeDocument/2006/customXml" ds:itemID="{379DD5A2-10A4-48FB-8501-EDF2A662352D}">
  <ds:schemaRefs>
    <ds:schemaRef ds:uri="http://schemas.microsoft.com/sharepoint/v3/contenttype/forms"/>
  </ds:schemaRefs>
</ds:datastoreItem>
</file>

<file path=customXml/itemProps2.xml><?xml version="1.0" encoding="utf-8"?>
<ds:datastoreItem xmlns:ds="http://schemas.openxmlformats.org/officeDocument/2006/customXml" ds:itemID="{7C3AE4D2-94D6-48D7-99E0-E2DD7789C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4666f-1316-425b-a25b-fdae0f703761"/>
    <ds:schemaRef ds:uri="271aaeb9-3a83-45b9-ab2c-eebed1466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5D1CC-C36A-4178-9389-06C0644F5020}">
  <ds:schemaRefs>
    <ds:schemaRef ds:uri="http://schemas.microsoft.com/office/2006/metadata/properties"/>
    <ds:schemaRef ds:uri="http://schemas.microsoft.com/office/infopath/2007/PartnerControls"/>
    <ds:schemaRef ds:uri="e634666f-1316-425b-a25b-fdae0f703761"/>
    <ds:schemaRef ds:uri="271aaeb9-3a83-45b9-ab2c-eebed1466a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Variety Village</Company>
  <LinksUpToDate>false</LinksUpToDate>
  <CharactersWithSpaces>6328</CharactersWithSpaces>
  <SharedDoc>false</SharedDoc>
  <HLinks>
    <vt:vector size="12" baseType="variant">
      <vt:variant>
        <vt:i4>1441891</vt:i4>
      </vt:variant>
      <vt:variant>
        <vt:i4>3</vt:i4>
      </vt:variant>
      <vt:variant>
        <vt:i4>0</vt:i4>
      </vt:variant>
      <vt:variant>
        <vt:i4>5</vt:i4>
      </vt:variant>
      <vt:variant>
        <vt:lpwstr>mailto:humanresources@varietyvillage.on.ca</vt:lpwstr>
      </vt:variant>
      <vt:variant>
        <vt:lpwstr/>
      </vt:variant>
      <vt:variant>
        <vt:i4>6094866</vt:i4>
      </vt:variant>
      <vt:variant>
        <vt:i4>0</vt:i4>
      </vt:variant>
      <vt:variant>
        <vt:i4>0</vt:i4>
      </vt:variant>
      <vt:variant>
        <vt:i4>5</vt:i4>
      </vt:variant>
      <vt:variant>
        <vt:lpwstr>http://www.varietyvillage.on.ca/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SSanderson</dc:creator>
  <cp:keywords/>
  <dc:description/>
  <cp:lastModifiedBy>Seema Magoon</cp:lastModifiedBy>
  <cp:revision>2</cp:revision>
  <cp:lastPrinted>2025-04-24T16:07:00Z</cp:lastPrinted>
  <dcterms:created xsi:type="dcterms:W3CDTF">2025-07-25T17:24:00Z</dcterms:created>
  <dcterms:modified xsi:type="dcterms:W3CDTF">2025-07-25T17:24:00Z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0x010100BE6540F38377FF48874BBCFF127AAD33</vt:lpwstr>
  </property>
  <property fmtid="{D5CDD505-2E9C-101B-9397-08002B2CF9AE}" pid="3" name="Order">
    <vt:r8>337500</vt:r8>
  </property>
  <property fmtid="{D5CDD505-2E9C-101B-9397-08002B2CF9AE}" pid="4" name="MediaServiceImageTags">
    <vt:lpwstr/>
  </property>
</Properties>
</file>