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7BE83" w14:textId="48ECB241" w:rsidR="00077DF3" w:rsidRPr="00E04E7B" w:rsidRDefault="00E04E7B" w:rsidP="00077DF3">
      <w:pPr>
        <w:rPr>
          <w:b/>
          <w:bCs/>
          <w:lang w:val="en-CA"/>
        </w:rPr>
      </w:pPr>
      <w:r w:rsidRPr="00E04E7B">
        <w:rPr>
          <w:b/>
          <w:bCs/>
          <w:lang w:val="en-CA"/>
        </w:rPr>
        <w:t xml:space="preserve">Doping Control Officer Level 1 (ON)/ Agents de </w:t>
      </w:r>
      <w:proofErr w:type="spellStart"/>
      <w:r w:rsidRPr="00E04E7B">
        <w:rPr>
          <w:b/>
          <w:bCs/>
          <w:lang w:val="en-CA"/>
        </w:rPr>
        <w:t>contrôle</w:t>
      </w:r>
      <w:proofErr w:type="spellEnd"/>
      <w:r w:rsidRPr="00E04E7B">
        <w:rPr>
          <w:b/>
          <w:bCs/>
          <w:lang w:val="en-CA"/>
        </w:rPr>
        <w:t xml:space="preserve"> du </w:t>
      </w:r>
      <w:proofErr w:type="spellStart"/>
      <w:r w:rsidRPr="00E04E7B">
        <w:rPr>
          <w:b/>
          <w:bCs/>
          <w:lang w:val="en-CA"/>
        </w:rPr>
        <w:t>dopage</w:t>
      </w:r>
      <w:proofErr w:type="spellEnd"/>
      <w:r w:rsidRPr="00E04E7B">
        <w:rPr>
          <w:b/>
          <w:bCs/>
          <w:lang w:val="en-CA"/>
        </w:rPr>
        <w:t xml:space="preserve"> – Niveau 1 (ON)</w:t>
      </w:r>
    </w:p>
    <w:p w14:paraId="23554EBC" w14:textId="77777777" w:rsidR="00077DF3" w:rsidRPr="00077DF3" w:rsidRDefault="00000000" w:rsidP="00077DF3">
      <w:r>
        <w:pict w14:anchorId="1D3E77D4">
          <v:rect id="_x0000_i1025" style="width:0;height:1.5pt" o:hralign="center" o:hrstd="t" o:hrnoshade="t" o:hr="t" fillcolor="#48413f" stroked="f"/>
        </w:pict>
      </w:r>
    </w:p>
    <w:p w14:paraId="1ABA4669" w14:textId="77777777" w:rsidR="00077DF3" w:rsidRPr="00077DF3" w:rsidRDefault="00077DF3" w:rsidP="00077DF3">
      <w:r w:rsidRPr="00077DF3">
        <w:rPr>
          <w:b/>
          <w:bCs/>
        </w:rPr>
        <w:t>Doping Control Officer – Level 1</w:t>
      </w:r>
    </w:p>
    <w:p w14:paraId="772BE1E3" w14:textId="77777777" w:rsidR="00077DF3" w:rsidRPr="00077DF3" w:rsidRDefault="00077DF3" w:rsidP="00077DF3">
      <w:r w:rsidRPr="00077DF3">
        <w:t> </w:t>
      </w:r>
    </w:p>
    <w:p w14:paraId="6985C70F" w14:textId="52633990" w:rsidR="00077DF3" w:rsidRPr="00077DF3" w:rsidRDefault="00077DF3" w:rsidP="001249A3">
      <w:pPr>
        <w:jc w:val="both"/>
      </w:pPr>
      <w:r w:rsidRPr="00077DF3">
        <w:t>The Canadian Centre for Ethics in Sport (CCES) is seeking individuals to fill the employment opportunity of </w:t>
      </w:r>
      <w:r w:rsidRPr="00077DF3">
        <w:rPr>
          <w:b/>
          <w:bCs/>
          <w:i/>
          <w:iCs/>
        </w:rPr>
        <w:t>Doping Control Officer (DCO) – Level 1</w:t>
      </w:r>
      <w:r w:rsidRPr="00077DF3">
        <w:t> on a </w:t>
      </w:r>
      <w:r w:rsidRPr="00077DF3">
        <w:rPr>
          <w:b/>
          <w:bCs/>
          <w:i/>
          <w:iCs/>
        </w:rPr>
        <w:t>part-time</w:t>
      </w:r>
      <w:r w:rsidRPr="00077DF3">
        <w:t> </w:t>
      </w:r>
      <w:r w:rsidRPr="00077DF3">
        <w:rPr>
          <w:b/>
          <w:bCs/>
          <w:i/>
          <w:iCs/>
        </w:rPr>
        <w:t>casual employment basis</w:t>
      </w:r>
      <w:r w:rsidRPr="00077DF3">
        <w:t xml:space="preserve"> in or near the cities </w:t>
      </w:r>
      <w:r w:rsidR="001249A3" w:rsidRPr="00077DF3">
        <w:t>of</w:t>
      </w:r>
      <w:r w:rsidR="001249A3">
        <w:t xml:space="preserve"> </w:t>
      </w:r>
      <w:r w:rsidR="001249A3" w:rsidRPr="001249A3">
        <w:rPr>
          <w:b/>
          <w:bCs/>
        </w:rPr>
        <w:t>London</w:t>
      </w:r>
      <w:r w:rsidR="008159FB">
        <w:rPr>
          <w:b/>
          <w:bCs/>
        </w:rPr>
        <w:t xml:space="preserve"> and </w:t>
      </w:r>
      <w:r w:rsidR="001249A3" w:rsidRPr="001249A3">
        <w:rPr>
          <w:b/>
          <w:bCs/>
        </w:rPr>
        <w:t>Milton, Ontario</w:t>
      </w:r>
      <w:r w:rsidRPr="00077DF3">
        <w:rPr>
          <w:b/>
          <w:bCs/>
        </w:rPr>
        <w:t>. </w:t>
      </w:r>
      <w:r w:rsidR="001249A3">
        <w:rPr>
          <w:b/>
          <w:bCs/>
        </w:rPr>
        <w:t xml:space="preserve"> </w:t>
      </w:r>
      <w:r w:rsidRPr="00077DF3">
        <w:t>DCO work is assignment-based and dependent on organizational needs in a particular region.</w:t>
      </w:r>
    </w:p>
    <w:p w14:paraId="4C32858E" w14:textId="77777777" w:rsidR="00077DF3" w:rsidRPr="00077DF3" w:rsidRDefault="00077DF3" w:rsidP="001249A3">
      <w:pPr>
        <w:jc w:val="both"/>
      </w:pPr>
      <w:r w:rsidRPr="00077DF3">
        <w:t>The CCES works collaboratively to ensure Canadians have a positive sport experience. Through its programs, the CCES manages unethical issues in sport, protects the integrity of Canadian sport, and promotes True Sport to activate values-based sport on and off the field of play. The CCES is an independent, national, not-for profit organization that is responsible for the administration of the Canadian Anti-Doping Program (CADP).</w:t>
      </w:r>
    </w:p>
    <w:p w14:paraId="493A8322" w14:textId="77777777" w:rsidR="00077DF3" w:rsidRPr="00077DF3" w:rsidRDefault="00077DF3" w:rsidP="001249A3">
      <w:pPr>
        <w:jc w:val="both"/>
      </w:pPr>
      <w:r w:rsidRPr="00077DF3">
        <w:t>Under the Supervisor, Sample Collection Personnel, a DCO is key in implementing the CADP, is the face of the CCES at sporting events and is the first point of contact for athletes going through doping control. This role is responsible for conducting urine and blood sample collection sessions which take place both in-competition (events) and out-of-competition (training and home visits).</w:t>
      </w:r>
    </w:p>
    <w:p w14:paraId="64C5946E" w14:textId="77777777" w:rsidR="00077DF3" w:rsidRPr="00077DF3" w:rsidRDefault="00077DF3" w:rsidP="001249A3">
      <w:pPr>
        <w:jc w:val="both"/>
      </w:pPr>
      <w:r w:rsidRPr="00077DF3">
        <w:t>DCOs are trained by the CCES in accordance with the World Anti-Doping Agency (WADA) International Standard for Testing and Investigations.</w:t>
      </w:r>
    </w:p>
    <w:p w14:paraId="6F03AEE4" w14:textId="77777777" w:rsidR="003B052E" w:rsidRDefault="00077DF3" w:rsidP="00077DF3">
      <w:r w:rsidRPr="00077DF3">
        <w:t> </w:t>
      </w:r>
    </w:p>
    <w:p w14:paraId="39077CF2" w14:textId="75F2646D" w:rsidR="00077DF3" w:rsidRPr="00077DF3" w:rsidRDefault="00077DF3" w:rsidP="00077DF3">
      <w:r w:rsidRPr="00077DF3">
        <w:rPr>
          <w:b/>
          <w:bCs/>
        </w:rPr>
        <w:t>JOB DESCRIPTION</w:t>
      </w:r>
    </w:p>
    <w:p w14:paraId="6F512FF8" w14:textId="77777777" w:rsidR="00077DF3" w:rsidRPr="00077DF3" w:rsidRDefault="00077DF3" w:rsidP="00077DF3">
      <w:r w:rsidRPr="00077DF3">
        <w:rPr>
          <w:b/>
          <w:bCs/>
        </w:rPr>
        <w:t>Doping Control Officer - LEVEL 1</w:t>
      </w:r>
    </w:p>
    <w:p w14:paraId="18AA380E" w14:textId="77777777" w:rsidR="00077DF3" w:rsidRPr="00077DF3" w:rsidRDefault="00077DF3" w:rsidP="00077DF3">
      <w:r w:rsidRPr="00077DF3">
        <w:t>Ideal candidates have completed post-secondary education and/or have experience in physiotherapy, athletic therapy, physical education, law enforcement, healthcare and medical services, education or other similar fields.  They are self-starters, possess strong communication skills, are flexible to changing needs, are diligent in following technical procedures and are able to demonstrate effective leadership skills to ensure the goals of the CCES are achieved. </w:t>
      </w:r>
    </w:p>
    <w:p w14:paraId="55352768" w14:textId="77777777" w:rsidR="00077DF3" w:rsidRPr="00077DF3" w:rsidRDefault="00077DF3" w:rsidP="00077DF3">
      <w:r w:rsidRPr="00077DF3">
        <w:t>Attributes and skills include:</w:t>
      </w:r>
    </w:p>
    <w:p w14:paraId="7335B511" w14:textId="77777777" w:rsidR="00077DF3" w:rsidRPr="00077DF3" w:rsidRDefault="00077DF3" w:rsidP="00077DF3">
      <w:pPr>
        <w:numPr>
          <w:ilvl w:val="0"/>
          <w:numId w:val="1"/>
        </w:numPr>
      </w:pPr>
      <w:r w:rsidRPr="00077DF3">
        <w:t>Follow directions and instructions;</w:t>
      </w:r>
    </w:p>
    <w:p w14:paraId="6E7049C7" w14:textId="77777777" w:rsidR="00077DF3" w:rsidRPr="00077DF3" w:rsidRDefault="00077DF3" w:rsidP="00077DF3">
      <w:pPr>
        <w:numPr>
          <w:ilvl w:val="0"/>
          <w:numId w:val="1"/>
        </w:numPr>
      </w:pPr>
      <w:r w:rsidRPr="00077DF3">
        <w:lastRenderedPageBreak/>
        <w:t>Work in stressful situations and solve problems;</w:t>
      </w:r>
    </w:p>
    <w:p w14:paraId="64CB5A31" w14:textId="77777777" w:rsidR="00077DF3" w:rsidRPr="00077DF3" w:rsidRDefault="00077DF3" w:rsidP="00077DF3">
      <w:pPr>
        <w:numPr>
          <w:ilvl w:val="0"/>
          <w:numId w:val="1"/>
        </w:numPr>
      </w:pPr>
      <w:r w:rsidRPr="00077DF3">
        <w:t>Act in a respectful and professional manner;</w:t>
      </w:r>
    </w:p>
    <w:p w14:paraId="684FF03A" w14:textId="77777777" w:rsidR="00077DF3" w:rsidRPr="00077DF3" w:rsidRDefault="00077DF3" w:rsidP="00077DF3">
      <w:pPr>
        <w:numPr>
          <w:ilvl w:val="0"/>
          <w:numId w:val="1"/>
        </w:numPr>
      </w:pPr>
      <w:r w:rsidRPr="00077DF3">
        <w:t>Effectively evaluate situations and exercise good judgment;</w:t>
      </w:r>
    </w:p>
    <w:p w14:paraId="5DBFC686" w14:textId="77777777" w:rsidR="00077DF3" w:rsidRPr="00077DF3" w:rsidRDefault="00077DF3" w:rsidP="00077DF3">
      <w:pPr>
        <w:numPr>
          <w:ilvl w:val="0"/>
          <w:numId w:val="1"/>
        </w:numPr>
      </w:pPr>
      <w:r w:rsidRPr="00077DF3">
        <w:t>Follow a defined set of protocols and procedures;</w:t>
      </w:r>
    </w:p>
    <w:p w14:paraId="212FDA46" w14:textId="77777777" w:rsidR="00077DF3" w:rsidRPr="00077DF3" w:rsidRDefault="00077DF3" w:rsidP="00077DF3">
      <w:pPr>
        <w:numPr>
          <w:ilvl w:val="0"/>
          <w:numId w:val="1"/>
        </w:numPr>
      </w:pPr>
      <w:r w:rsidRPr="00077DF3">
        <w:t>Work in a high pressure, constantly changing environment;</w:t>
      </w:r>
    </w:p>
    <w:p w14:paraId="43D56FDE" w14:textId="77777777" w:rsidR="00077DF3" w:rsidRPr="00077DF3" w:rsidRDefault="00077DF3" w:rsidP="00077DF3">
      <w:pPr>
        <w:numPr>
          <w:ilvl w:val="0"/>
          <w:numId w:val="1"/>
        </w:numPr>
      </w:pPr>
      <w:r w:rsidRPr="00077DF3">
        <w:t>Work with athletes of all levels, including Olympic, Paralympic and professional athletes;</w:t>
      </w:r>
    </w:p>
    <w:p w14:paraId="6E317994" w14:textId="77777777" w:rsidR="00077DF3" w:rsidRPr="00077DF3" w:rsidRDefault="00077DF3" w:rsidP="00077DF3">
      <w:pPr>
        <w:numPr>
          <w:ilvl w:val="0"/>
          <w:numId w:val="1"/>
        </w:numPr>
      </w:pPr>
      <w:r w:rsidRPr="00077DF3">
        <w:t>Recruit volunteer doping control chaperones as needed;</w:t>
      </w:r>
    </w:p>
    <w:p w14:paraId="7B120C1D" w14:textId="77777777" w:rsidR="00077DF3" w:rsidRPr="00077DF3" w:rsidRDefault="00077DF3" w:rsidP="00077DF3">
      <w:pPr>
        <w:numPr>
          <w:ilvl w:val="0"/>
          <w:numId w:val="1"/>
        </w:numPr>
      </w:pPr>
      <w:r w:rsidRPr="00077DF3">
        <w:t>Maintain information in a discreet and confidential manner.</w:t>
      </w:r>
    </w:p>
    <w:p w14:paraId="7E679D5B" w14:textId="77777777" w:rsidR="00077DF3" w:rsidRPr="00077DF3" w:rsidRDefault="00077DF3" w:rsidP="00077DF3">
      <w:r w:rsidRPr="00077DF3">
        <w:rPr>
          <w:b/>
          <w:bCs/>
        </w:rPr>
        <w:t>POSITION DETAILS</w:t>
      </w:r>
    </w:p>
    <w:p w14:paraId="680CB0C1" w14:textId="77777777" w:rsidR="00077DF3" w:rsidRPr="00077DF3" w:rsidRDefault="00077DF3" w:rsidP="00077DF3">
      <w:r w:rsidRPr="00077DF3">
        <w:t> </w:t>
      </w:r>
    </w:p>
    <w:p w14:paraId="49E5D054" w14:textId="77777777" w:rsidR="00077DF3" w:rsidRPr="00077DF3" w:rsidRDefault="00077DF3" w:rsidP="00077DF3">
      <w:r w:rsidRPr="00077DF3">
        <w:rPr>
          <w:b/>
          <w:bCs/>
        </w:rPr>
        <w:t>Purpose</w:t>
      </w:r>
      <w:r w:rsidRPr="00077DF3">
        <w:t>:</w:t>
      </w:r>
    </w:p>
    <w:p w14:paraId="1075F5CB" w14:textId="77777777" w:rsidR="00077DF3" w:rsidRPr="00077DF3" w:rsidRDefault="00077DF3" w:rsidP="00077DF3">
      <w:pPr>
        <w:numPr>
          <w:ilvl w:val="0"/>
          <w:numId w:val="2"/>
        </w:numPr>
      </w:pPr>
      <w:r w:rsidRPr="00077DF3">
        <w:t>To collect and assist with urine and blood sample collection sessions for in-competition and out-of-competition testing missions;</w:t>
      </w:r>
    </w:p>
    <w:p w14:paraId="186326F8" w14:textId="77777777" w:rsidR="00077DF3" w:rsidRPr="00077DF3" w:rsidRDefault="00077DF3" w:rsidP="00077DF3">
      <w:pPr>
        <w:numPr>
          <w:ilvl w:val="0"/>
          <w:numId w:val="2"/>
        </w:numPr>
      </w:pPr>
      <w:r w:rsidRPr="00077DF3">
        <w:t>To lead Level 1 doping control missions in accordance with the CADP as required;</w:t>
      </w:r>
    </w:p>
    <w:p w14:paraId="2EDAB0BE" w14:textId="77777777" w:rsidR="00077DF3" w:rsidRPr="00077DF3" w:rsidRDefault="00077DF3" w:rsidP="00077DF3">
      <w:pPr>
        <w:numPr>
          <w:ilvl w:val="0"/>
          <w:numId w:val="2"/>
        </w:numPr>
      </w:pPr>
      <w:r w:rsidRPr="00077DF3">
        <w:t>To provide leadership, training and evaluation to Chaperones as required.</w:t>
      </w:r>
    </w:p>
    <w:p w14:paraId="16BB28CA" w14:textId="77777777" w:rsidR="00077DF3" w:rsidRPr="00077DF3" w:rsidRDefault="00077DF3" w:rsidP="00077DF3">
      <w:r w:rsidRPr="00077DF3">
        <w:t> </w:t>
      </w:r>
    </w:p>
    <w:p w14:paraId="251896F7" w14:textId="77777777" w:rsidR="00077DF3" w:rsidRPr="00077DF3" w:rsidRDefault="00077DF3" w:rsidP="00077DF3">
      <w:r w:rsidRPr="00077DF3">
        <w:rPr>
          <w:b/>
          <w:bCs/>
        </w:rPr>
        <w:t>Mandatory Requirements:</w:t>
      </w:r>
    </w:p>
    <w:p w14:paraId="3B644371" w14:textId="77777777" w:rsidR="00077DF3" w:rsidRPr="00077DF3" w:rsidRDefault="00077DF3" w:rsidP="00077DF3">
      <w:pPr>
        <w:numPr>
          <w:ilvl w:val="0"/>
          <w:numId w:val="3"/>
        </w:numPr>
      </w:pPr>
      <w:r w:rsidRPr="00077DF3">
        <w:t>Have a computer with internet access and a cell phone;</w:t>
      </w:r>
    </w:p>
    <w:p w14:paraId="107C2B5B" w14:textId="77777777" w:rsidR="00077DF3" w:rsidRPr="00077DF3" w:rsidRDefault="00077DF3" w:rsidP="00077DF3">
      <w:pPr>
        <w:numPr>
          <w:ilvl w:val="0"/>
          <w:numId w:val="3"/>
        </w:numPr>
      </w:pPr>
      <w:r w:rsidRPr="00077DF3">
        <w:t>Possess a valid driver’s license and have access to a vehicle;</w:t>
      </w:r>
    </w:p>
    <w:p w14:paraId="06980BB8" w14:textId="77777777" w:rsidR="00077DF3" w:rsidRPr="00077DF3" w:rsidRDefault="00077DF3" w:rsidP="00077DF3">
      <w:pPr>
        <w:numPr>
          <w:ilvl w:val="0"/>
          <w:numId w:val="3"/>
        </w:numPr>
      </w:pPr>
      <w:r w:rsidRPr="00077DF3">
        <w:t>Be willing and able to travel;</w:t>
      </w:r>
    </w:p>
    <w:p w14:paraId="1206342A" w14:textId="77777777" w:rsidR="00077DF3" w:rsidRPr="00077DF3" w:rsidRDefault="00077DF3" w:rsidP="00077DF3">
      <w:pPr>
        <w:numPr>
          <w:ilvl w:val="0"/>
          <w:numId w:val="3"/>
        </w:numPr>
      </w:pPr>
      <w:r w:rsidRPr="00077DF3">
        <w:t>Maintain certification through training mechanisms provided by the CCES;</w:t>
      </w:r>
    </w:p>
    <w:p w14:paraId="130BEA14" w14:textId="77777777" w:rsidR="00077DF3" w:rsidRPr="00077DF3" w:rsidRDefault="00077DF3" w:rsidP="00077DF3">
      <w:pPr>
        <w:numPr>
          <w:ilvl w:val="0"/>
          <w:numId w:val="3"/>
        </w:numPr>
      </w:pPr>
      <w:r w:rsidRPr="00077DF3">
        <w:t>Adhere to the rules of the CADP;</w:t>
      </w:r>
    </w:p>
    <w:p w14:paraId="4B1FCB4B" w14:textId="77777777" w:rsidR="00077DF3" w:rsidRPr="00077DF3" w:rsidRDefault="00077DF3" w:rsidP="00077DF3">
      <w:pPr>
        <w:numPr>
          <w:ilvl w:val="0"/>
          <w:numId w:val="3"/>
        </w:numPr>
      </w:pPr>
      <w:r w:rsidRPr="00077DF3">
        <w:t>Successfully go through the steps of the CCES screening policy including a criminal records check;</w:t>
      </w:r>
    </w:p>
    <w:p w14:paraId="1DC6E7C5" w14:textId="77777777" w:rsidR="00077DF3" w:rsidRPr="00077DF3" w:rsidRDefault="00077DF3" w:rsidP="00077DF3">
      <w:pPr>
        <w:numPr>
          <w:ilvl w:val="0"/>
          <w:numId w:val="3"/>
        </w:numPr>
      </w:pPr>
      <w:r w:rsidRPr="00077DF3">
        <w:t>Be willing to witness passing of a urine sample by athletes of the same gender as the DCO</w:t>
      </w:r>
    </w:p>
    <w:p w14:paraId="72B63D24" w14:textId="77777777" w:rsidR="00077DF3" w:rsidRPr="00077DF3" w:rsidRDefault="00077DF3" w:rsidP="00077DF3">
      <w:r w:rsidRPr="00077DF3">
        <w:lastRenderedPageBreak/>
        <w:t> </w:t>
      </w:r>
    </w:p>
    <w:p w14:paraId="54548058" w14:textId="77777777" w:rsidR="00077DF3" w:rsidRPr="00077DF3" w:rsidRDefault="00077DF3" w:rsidP="00077DF3">
      <w:r w:rsidRPr="00077DF3">
        <w:rPr>
          <w:b/>
          <w:bCs/>
        </w:rPr>
        <w:t>Availability</w:t>
      </w:r>
      <w:r w:rsidRPr="00077DF3">
        <w:t>:</w:t>
      </w:r>
    </w:p>
    <w:p w14:paraId="48CC89F5" w14:textId="77777777" w:rsidR="00077DF3" w:rsidRPr="00077DF3" w:rsidRDefault="00077DF3" w:rsidP="00077DF3">
      <w:r w:rsidRPr="00077DF3">
        <w:t>DCOs must be available to complete up to five assignments per month but could be asked to complete up to 15 in peak periods. Assignment duration typically ranges between a few hours to a full workday.  Hours of work are variable and will include early weekday mornings, evenings and weekends. </w:t>
      </w:r>
    </w:p>
    <w:p w14:paraId="69D55B9C" w14:textId="77777777" w:rsidR="00077DF3" w:rsidRPr="00077DF3" w:rsidRDefault="00077DF3" w:rsidP="00077DF3">
      <w:r w:rsidRPr="00077DF3">
        <w:t> </w:t>
      </w:r>
    </w:p>
    <w:p w14:paraId="4D4251B7" w14:textId="77777777" w:rsidR="002C5318" w:rsidRPr="00077DF3" w:rsidRDefault="002C5318" w:rsidP="002C5318">
      <w:r w:rsidRPr="00077DF3">
        <w:rPr>
          <w:b/>
          <w:bCs/>
        </w:rPr>
        <w:t>Additional Qualifications and Skills:</w:t>
      </w:r>
    </w:p>
    <w:p w14:paraId="0445AD1B" w14:textId="77777777" w:rsidR="002C5318" w:rsidRPr="00077DF3" w:rsidRDefault="002C5318" w:rsidP="002C5318">
      <w:pPr>
        <w:ind w:left="1980" w:hanging="1980"/>
      </w:pPr>
      <w:r w:rsidRPr="00077DF3">
        <w:rPr>
          <w:i/>
          <w:iCs/>
        </w:rPr>
        <w:t>Education:</w:t>
      </w:r>
      <w:r w:rsidRPr="00077DF3">
        <w:t>                 High school diploma and/or post-secondary education or equivalent combination of education and experience in a relevant position.</w:t>
      </w:r>
    </w:p>
    <w:p w14:paraId="000E8D33" w14:textId="77777777" w:rsidR="002C5318" w:rsidRPr="00077DF3" w:rsidRDefault="002C5318" w:rsidP="002C5318">
      <w:pPr>
        <w:ind w:left="2070" w:hanging="2070"/>
      </w:pPr>
      <w:r w:rsidRPr="00077DF3">
        <w:rPr>
          <w:i/>
          <w:iCs/>
        </w:rPr>
        <w:t>Language Skills:</w:t>
      </w:r>
      <w:r w:rsidRPr="00077DF3">
        <w:t>     </w:t>
      </w:r>
      <w:r>
        <w:t xml:space="preserve"> </w:t>
      </w:r>
      <w:r w:rsidRPr="00077DF3">
        <w:t>Excellent English verbal and written communication skills are required</w:t>
      </w:r>
      <w:r>
        <w:t xml:space="preserve"> </w:t>
      </w:r>
      <w:r w:rsidRPr="00077DF3">
        <w:t>and similar</w:t>
      </w:r>
    </w:p>
    <w:p w14:paraId="494B8D55" w14:textId="77777777" w:rsidR="002C5318" w:rsidRPr="00077DF3" w:rsidRDefault="002C5318" w:rsidP="002C5318">
      <w:pPr>
        <w:tabs>
          <w:tab w:val="left" w:pos="2160"/>
        </w:tabs>
        <w:ind w:left="1890"/>
      </w:pPr>
      <w:r>
        <w:t xml:space="preserve">  </w:t>
      </w:r>
      <w:r w:rsidRPr="00077DF3">
        <w:t>French language skills are preferred.</w:t>
      </w:r>
    </w:p>
    <w:p w14:paraId="7279CB5F" w14:textId="77777777" w:rsidR="002C5318" w:rsidRPr="00077DF3" w:rsidRDefault="002C5318" w:rsidP="002C5318">
      <w:pPr>
        <w:ind w:left="2160" w:hanging="2160"/>
      </w:pPr>
      <w:r w:rsidRPr="00077DF3">
        <w:rPr>
          <w:i/>
          <w:iCs/>
        </w:rPr>
        <w:t>Leadership Skills:</w:t>
      </w:r>
      <w:r w:rsidRPr="00077DF3">
        <w:t>    Professional conduct, sound judgment, strong interpersonal skills, problem-solving skills, flexibility to accept missions with little or no notice, ability to give/receive feedback.</w:t>
      </w:r>
    </w:p>
    <w:p w14:paraId="457BECA7" w14:textId="77777777" w:rsidR="002C5318" w:rsidRPr="00077DF3" w:rsidRDefault="002C5318" w:rsidP="002C5318">
      <w:pPr>
        <w:ind w:left="1980" w:hanging="1980"/>
      </w:pPr>
      <w:r w:rsidRPr="00077DF3">
        <w:rPr>
          <w:i/>
          <w:iCs/>
        </w:rPr>
        <w:t>Project Skills:</w:t>
      </w:r>
      <w:r w:rsidRPr="00077DF3">
        <w:t>            Organizational skills, attention to detail, accuracy, ability to follow procedures, time management skills, ability to work in a team environment.</w:t>
      </w:r>
    </w:p>
    <w:p w14:paraId="3E32A74C" w14:textId="77777777" w:rsidR="002C5318" w:rsidRDefault="002C5318" w:rsidP="002C5318">
      <w:r w:rsidRPr="00077DF3">
        <w:rPr>
          <w:i/>
          <w:iCs/>
        </w:rPr>
        <w:t>Computer Skills:</w:t>
      </w:r>
      <w:r w:rsidRPr="00077DF3">
        <w:t>      Reasonable ability to use email, the Internet, MS Word and Excel.</w:t>
      </w:r>
    </w:p>
    <w:p w14:paraId="5BE17FFE" w14:textId="77777777" w:rsidR="002C5318" w:rsidRPr="00077DF3" w:rsidRDefault="002C5318" w:rsidP="002C5318"/>
    <w:p w14:paraId="5632D3AE" w14:textId="77777777" w:rsidR="00077DF3" w:rsidRPr="00077DF3" w:rsidRDefault="00077DF3" w:rsidP="00077DF3">
      <w:r w:rsidRPr="00077DF3">
        <w:rPr>
          <w:b/>
          <w:bCs/>
        </w:rPr>
        <w:t>Preferred Attributes:</w:t>
      </w:r>
    </w:p>
    <w:p w14:paraId="76EFAE0C" w14:textId="77777777" w:rsidR="00077DF3" w:rsidRPr="00077DF3" w:rsidRDefault="00077DF3" w:rsidP="00077DF3">
      <w:pPr>
        <w:numPr>
          <w:ilvl w:val="0"/>
          <w:numId w:val="4"/>
        </w:numPr>
      </w:pPr>
      <w:r w:rsidRPr="00077DF3">
        <w:t>Sport knowledge/experience;</w:t>
      </w:r>
    </w:p>
    <w:p w14:paraId="63F4FB84" w14:textId="77777777" w:rsidR="00077DF3" w:rsidRPr="00077DF3" w:rsidRDefault="00077DF3" w:rsidP="00077DF3">
      <w:pPr>
        <w:numPr>
          <w:ilvl w:val="0"/>
          <w:numId w:val="4"/>
        </w:numPr>
      </w:pPr>
      <w:r w:rsidRPr="00077DF3">
        <w:t>Previous anti-doping experience;</w:t>
      </w:r>
    </w:p>
    <w:p w14:paraId="4861EC37" w14:textId="77777777" w:rsidR="00077DF3" w:rsidRPr="00077DF3" w:rsidRDefault="00077DF3" w:rsidP="00077DF3">
      <w:pPr>
        <w:numPr>
          <w:ilvl w:val="0"/>
          <w:numId w:val="4"/>
        </w:numPr>
      </w:pPr>
      <w:r w:rsidRPr="00077DF3">
        <w:t>Flexible schedule.</w:t>
      </w:r>
    </w:p>
    <w:p w14:paraId="48E7BF3E" w14:textId="0D1F4E65" w:rsidR="00077DF3" w:rsidRPr="00077DF3" w:rsidRDefault="00077DF3" w:rsidP="00077DF3">
      <w:r w:rsidRPr="00077DF3">
        <w:t> </w:t>
      </w:r>
      <w:r w:rsidRPr="00077DF3">
        <w:rPr>
          <w:b/>
          <w:bCs/>
        </w:rPr>
        <w:t>Compensation:  </w:t>
      </w:r>
      <w:r w:rsidRPr="00077DF3">
        <w:t>Hourly rate ($18 an hour) plus expenses          </w:t>
      </w:r>
    </w:p>
    <w:p w14:paraId="14083A5B" w14:textId="343D86DA" w:rsidR="00077DF3" w:rsidRPr="00077DF3" w:rsidRDefault="00077DF3" w:rsidP="00077DF3">
      <w:r w:rsidRPr="00077DF3">
        <w:rPr>
          <w:b/>
          <w:bCs/>
        </w:rPr>
        <w:t>Location of residence (in or near)</w:t>
      </w:r>
      <w:r w:rsidR="006703EA" w:rsidRPr="00077DF3">
        <w:rPr>
          <w:b/>
          <w:bCs/>
        </w:rPr>
        <w:t>:</w:t>
      </w:r>
      <w:r w:rsidR="006703EA" w:rsidRPr="00077DF3">
        <w:t xml:space="preserve"> </w:t>
      </w:r>
      <w:r w:rsidR="006703EA" w:rsidRPr="006703EA">
        <w:rPr>
          <w:b/>
          <w:bCs/>
        </w:rPr>
        <w:t>London</w:t>
      </w:r>
      <w:r w:rsidR="008159FB">
        <w:rPr>
          <w:b/>
          <w:bCs/>
        </w:rPr>
        <w:t xml:space="preserve"> </w:t>
      </w:r>
      <w:r w:rsidR="001249A3" w:rsidRPr="001249A3">
        <w:rPr>
          <w:b/>
          <w:bCs/>
        </w:rPr>
        <w:t>and Milton, Ontario</w:t>
      </w:r>
    </w:p>
    <w:p w14:paraId="1AB366BD" w14:textId="77777777" w:rsidR="00077DF3" w:rsidRPr="00077DF3" w:rsidRDefault="00077DF3" w:rsidP="00D72C9B">
      <w:pPr>
        <w:jc w:val="both"/>
      </w:pPr>
    </w:p>
    <w:p w14:paraId="5DFD56B9" w14:textId="12DA25A4" w:rsidR="00465FF8" w:rsidRPr="00550B2B" w:rsidRDefault="00465FF8" w:rsidP="00465FF8">
      <w:pPr>
        <w:jc w:val="both"/>
      </w:pPr>
      <w:r w:rsidRPr="00550B2B">
        <w:lastRenderedPageBreak/>
        <w:t>Applications for this position should be submitted electronically on Bamboo HR</w:t>
      </w:r>
      <w:r w:rsidR="00DE3B0C">
        <w:t xml:space="preserve"> </w:t>
      </w:r>
      <w:hyperlink r:id="rId5" w:history="1">
        <w:r w:rsidR="00DE3B0C" w:rsidRPr="00511224">
          <w:rPr>
            <w:rStyle w:val="Hyperlink"/>
          </w:rPr>
          <w:t>https://cces.bamboohr.com/careers/69</w:t>
        </w:r>
      </w:hyperlink>
      <w:r w:rsidR="00DE3B0C">
        <w:t xml:space="preserve"> </w:t>
      </w:r>
      <w:r w:rsidRPr="00550B2B">
        <w:t xml:space="preserve"> by </w:t>
      </w:r>
      <w:r w:rsidR="001249A3">
        <w:t>June 2</w:t>
      </w:r>
      <w:r w:rsidR="008159FB">
        <w:t>3</w:t>
      </w:r>
      <w:r w:rsidR="001249A3">
        <w:t>, 2025</w:t>
      </w:r>
      <w:r w:rsidR="00DE3B0C">
        <w:t>.</w:t>
      </w:r>
      <w:r w:rsidRPr="00550B2B">
        <w:t xml:space="preserve"> We thank all applicants for their interest but only applicants selected for an interview will be contacted.</w:t>
      </w:r>
    </w:p>
    <w:p w14:paraId="5AF4CF52" w14:textId="77777777" w:rsidR="00465FF8" w:rsidRPr="00550B2B" w:rsidRDefault="00465FF8" w:rsidP="00465FF8">
      <w:pPr>
        <w:jc w:val="both"/>
      </w:pPr>
      <w:r w:rsidRPr="00550B2B">
        <w:t>For more information about the CCES, please visit </w:t>
      </w:r>
      <w:hyperlink r:id="rId6" w:history="1">
        <w:r w:rsidRPr="00550B2B">
          <w:rPr>
            <w:rStyle w:val="Hyperlink"/>
          </w:rPr>
          <w:t>www.cces.ca</w:t>
        </w:r>
      </w:hyperlink>
      <w:r w:rsidRPr="00550B2B">
        <w:t>. Throughout its recruitment process, the CCES is committed to Canada’s linguistic duality and diversity of its people. We welcome expressions of interest from all qualified applicants including Indigenous persons, persons with disabilities, members of visible minority groups, and all gender identities and sexual orientations. Upon request, accommodation will be provided during the hiring process.</w:t>
      </w:r>
    </w:p>
    <w:p w14:paraId="2A6A7490" w14:textId="77777777" w:rsidR="00077DF3" w:rsidRPr="00077DF3" w:rsidRDefault="00077DF3" w:rsidP="00D72C9B">
      <w:pPr>
        <w:jc w:val="both"/>
      </w:pPr>
    </w:p>
    <w:p w14:paraId="51067BF9" w14:textId="77777777" w:rsidR="00077DF3" w:rsidRDefault="00077DF3" w:rsidP="00077DF3">
      <w:pPr>
        <w:rPr>
          <w:b/>
          <w:bCs/>
        </w:rPr>
      </w:pPr>
      <w:r w:rsidRPr="00077DF3">
        <w:rPr>
          <w:b/>
          <w:bCs/>
        </w:rPr>
        <w:t>DESCRIPTION DU POSTE</w:t>
      </w:r>
    </w:p>
    <w:p w14:paraId="488781F3" w14:textId="77777777" w:rsidR="00D72C9B" w:rsidRPr="00D72C9B" w:rsidRDefault="00D72C9B" w:rsidP="00D72C9B">
      <w:pPr>
        <w:rPr>
          <w:lang w:val="en-CA"/>
        </w:rPr>
      </w:pPr>
      <w:r w:rsidRPr="00D72C9B">
        <w:rPr>
          <w:b/>
          <w:bCs/>
          <w:lang w:val="en-CA"/>
        </w:rPr>
        <w:t xml:space="preserve">Agents de </w:t>
      </w:r>
      <w:proofErr w:type="spellStart"/>
      <w:r w:rsidRPr="00D72C9B">
        <w:rPr>
          <w:b/>
          <w:bCs/>
          <w:lang w:val="en-CA"/>
        </w:rPr>
        <w:t>contrôle</w:t>
      </w:r>
      <w:proofErr w:type="spellEnd"/>
      <w:r w:rsidRPr="00D72C9B">
        <w:rPr>
          <w:b/>
          <w:bCs/>
          <w:lang w:val="en-CA"/>
        </w:rPr>
        <w:t xml:space="preserve"> du </w:t>
      </w:r>
      <w:proofErr w:type="spellStart"/>
      <w:r w:rsidRPr="00D72C9B">
        <w:rPr>
          <w:b/>
          <w:bCs/>
          <w:lang w:val="en-CA"/>
        </w:rPr>
        <w:t>dopage</w:t>
      </w:r>
      <w:proofErr w:type="spellEnd"/>
      <w:r w:rsidRPr="00D72C9B">
        <w:rPr>
          <w:b/>
          <w:bCs/>
          <w:lang w:val="en-CA"/>
        </w:rPr>
        <w:t xml:space="preserve"> – NIVEAU 1</w:t>
      </w:r>
    </w:p>
    <w:p w14:paraId="065D284C" w14:textId="10CD81E1" w:rsidR="00D72C9B" w:rsidRPr="00D72C9B" w:rsidRDefault="00D72C9B" w:rsidP="00D72C9B">
      <w:pPr>
        <w:jc w:val="both"/>
      </w:pPr>
      <w:r w:rsidRPr="00D72C9B">
        <w:rPr>
          <w:lang w:val="en-CA"/>
        </w:rPr>
        <w:t xml:space="preserve">Le Centre </w:t>
      </w:r>
      <w:proofErr w:type="spellStart"/>
      <w:r w:rsidRPr="00D72C9B">
        <w:rPr>
          <w:lang w:val="en-CA"/>
        </w:rPr>
        <w:t>canadien</w:t>
      </w:r>
      <w:proofErr w:type="spellEnd"/>
      <w:r w:rsidRPr="00D72C9B">
        <w:rPr>
          <w:lang w:val="en-CA"/>
        </w:rPr>
        <w:t xml:space="preserve"> pour </w:t>
      </w:r>
      <w:proofErr w:type="spellStart"/>
      <w:r w:rsidRPr="00D72C9B">
        <w:rPr>
          <w:lang w:val="en-CA"/>
        </w:rPr>
        <w:t>l’éthique</w:t>
      </w:r>
      <w:proofErr w:type="spellEnd"/>
      <w:r w:rsidRPr="00D72C9B">
        <w:rPr>
          <w:lang w:val="en-CA"/>
        </w:rPr>
        <w:t xml:space="preserve"> dans le sport (CCES) </w:t>
      </w:r>
      <w:proofErr w:type="spellStart"/>
      <w:r w:rsidRPr="00D72C9B">
        <w:rPr>
          <w:lang w:val="en-CA"/>
        </w:rPr>
        <w:t>est</w:t>
      </w:r>
      <w:proofErr w:type="spellEnd"/>
      <w:r w:rsidRPr="00D72C9B">
        <w:rPr>
          <w:lang w:val="en-CA"/>
        </w:rPr>
        <w:t xml:space="preserve"> </w:t>
      </w:r>
      <w:proofErr w:type="spellStart"/>
      <w:r w:rsidRPr="00D72C9B">
        <w:rPr>
          <w:lang w:val="en-CA"/>
        </w:rPr>
        <w:t>présentement</w:t>
      </w:r>
      <w:proofErr w:type="spellEnd"/>
      <w:r w:rsidRPr="00D72C9B">
        <w:rPr>
          <w:lang w:val="en-CA"/>
        </w:rPr>
        <w:t xml:space="preserve"> à la recherche de </w:t>
      </w:r>
      <w:proofErr w:type="spellStart"/>
      <w:r w:rsidRPr="00D72C9B">
        <w:rPr>
          <w:lang w:val="en-CA"/>
        </w:rPr>
        <w:t>personnes</w:t>
      </w:r>
      <w:proofErr w:type="spellEnd"/>
      <w:r w:rsidRPr="00D72C9B">
        <w:rPr>
          <w:lang w:val="en-CA"/>
        </w:rPr>
        <w:t xml:space="preserve"> </w:t>
      </w:r>
      <w:proofErr w:type="spellStart"/>
      <w:r w:rsidRPr="00D72C9B">
        <w:rPr>
          <w:lang w:val="en-CA"/>
        </w:rPr>
        <w:t>intéressées</w:t>
      </w:r>
      <w:proofErr w:type="spellEnd"/>
      <w:r w:rsidRPr="00D72C9B">
        <w:rPr>
          <w:lang w:val="en-CA"/>
        </w:rPr>
        <w:t xml:space="preserve"> à </w:t>
      </w:r>
      <w:proofErr w:type="spellStart"/>
      <w:r w:rsidRPr="00D72C9B">
        <w:rPr>
          <w:lang w:val="en-CA"/>
        </w:rPr>
        <w:t>travailler</w:t>
      </w:r>
      <w:proofErr w:type="spellEnd"/>
      <w:r w:rsidRPr="00D72C9B">
        <w:rPr>
          <w:lang w:val="en-CA"/>
        </w:rPr>
        <w:t xml:space="preserve"> </w:t>
      </w:r>
      <w:proofErr w:type="spellStart"/>
      <w:r w:rsidRPr="00D72C9B">
        <w:rPr>
          <w:lang w:val="en-CA"/>
        </w:rPr>
        <w:t>comme</w:t>
      </w:r>
      <w:proofErr w:type="spellEnd"/>
      <w:r w:rsidRPr="00D72C9B">
        <w:rPr>
          <w:lang w:val="en-CA"/>
        </w:rPr>
        <w:t> </w:t>
      </w:r>
      <w:r w:rsidR="008159FB">
        <w:rPr>
          <w:lang w:val="en-CA"/>
        </w:rPr>
        <w:t xml:space="preserve"> </w:t>
      </w:r>
      <w:r w:rsidRPr="008159FB">
        <w:rPr>
          <w:b/>
          <w:bCs/>
          <w:i/>
          <w:iCs/>
          <w:lang w:val="en-CA"/>
        </w:rPr>
        <w:t xml:space="preserve">agent de </w:t>
      </w:r>
      <w:proofErr w:type="spellStart"/>
      <w:r w:rsidRPr="008159FB">
        <w:rPr>
          <w:b/>
          <w:bCs/>
          <w:i/>
          <w:iCs/>
          <w:lang w:val="en-CA"/>
        </w:rPr>
        <w:t>contrôle</w:t>
      </w:r>
      <w:proofErr w:type="spellEnd"/>
      <w:r w:rsidRPr="008159FB">
        <w:rPr>
          <w:b/>
          <w:bCs/>
          <w:i/>
          <w:iCs/>
          <w:lang w:val="en-CA"/>
        </w:rPr>
        <w:t xml:space="preserve"> du </w:t>
      </w:r>
      <w:proofErr w:type="spellStart"/>
      <w:r w:rsidRPr="008159FB">
        <w:rPr>
          <w:b/>
          <w:bCs/>
          <w:i/>
          <w:iCs/>
          <w:lang w:val="en-CA"/>
        </w:rPr>
        <w:t>dopage</w:t>
      </w:r>
      <w:proofErr w:type="spellEnd"/>
      <w:r w:rsidRPr="008159FB">
        <w:rPr>
          <w:b/>
          <w:bCs/>
          <w:i/>
          <w:iCs/>
          <w:lang w:val="en-CA"/>
        </w:rPr>
        <w:t xml:space="preserve"> (ACD) – Niveau 1</w:t>
      </w:r>
      <w:r w:rsidRPr="008159FB">
        <w:rPr>
          <w:b/>
          <w:bCs/>
          <w:lang w:val="en-CA"/>
        </w:rPr>
        <w:t xml:space="preserve"> sur </w:t>
      </w:r>
      <w:proofErr w:type="spellStart"/>
      <w:r w:rsidRPr="008159FB">
        <w:rPr>
          <w:b/>
          <w:bCs/>
          <w:lang w:val="en-CA"/>
        </w:rPr>
        <w:t>une</w:t>
      </w:r>
      <w:proofErr w:type="spellEnd"/>
      <w:r w:rsidRPr="008159FB">
        <w:rPr>
          <w:b/>
          <w:bCs/>
          <w:lang w:val="en-CA"/>
        </w:rPr>
        <w:t> </w:t>
      </w:r>
      <w:r w:rsidRPr="008159FB">
        <w:rPr>
          <w:b/>
          <w:bCs/>
          <w:i/>
          <w:iCs/>
          <w:lang w:val="en-CA"/>
        </w:rPr>
        <w:t xml:space="preserve">base </w:t>
      </w:r>
      <w:proofErr w:type="spellStart"/>
      <w:r w:rsidRPr="008159FB">
        <w:rPr>
          <w:b/>
          <w:bCs/>
          <w:i/>
          <w:iCs/>
          <w:lang w:val="en-CA"/>
        </w:rPr>
        <w:t>occasionnelle</w:t>
      </w:r>
      <w:proofErr w:type="spellEnd"/>
      <w:r w:rsidRPr="008159FB">
        <w:rPr>
          <w:b/>
          <w:bCs/>
          <w:lang w:val="en-CA"/>
        </w:rPr>
        <w:t xml:space="preserve"> dans les villes </w:t>
      </w:r>
      <w:proofErr w:type="spellStart"/>
      <w:r w:rsidRPr="008159FB">
        <w:rPr>
          <w:b/>
          <w:bCs/>
          <w:lang w:val="en-CA"/>
        </w:rPr>
        <w:t>suivantes</w:t>
      </w:r>
      <w:proofErr w:type="spellEnd"/>
      <w:r w:rsidRPr="008159FB">
        <w:rPr>
          <w:b/>
          <w:bCs/>
          <w:lang w:val="en-CA"/>
        </w:rPr>
        <w:t xml:space="preserve"> </w:t>
      </w:r>
      <w:proofErr w:type="spellStart"/>
      <w:r w:rsidRPr="008159FB">
        <w:rPr>
          <w:b/>
          <w:bCs/>
          <w:lang w:val="en-CA"/>
        </w:rPr>
        <w:t>ou</w:t>
      </w:r>
      <w:proofErr w:type="spellEnd"/>
      <w:r w:rsidRPr="008159FB">
        <w:rPr>
          <w:b/>
          <w:bCs/>
          <w:lang w:val="en-CA"/>
        </w:rPr>
        <w:t xml:space="preserve"> à </w:t>
      </w:r>
      <w:proofErr w:type="spellStart"/>
      <w:r w:rsidRPr="008159FB">
        <w:rPr>
          <w:b/>
          <w:bCs/>
          <w:lang w:val="en-CA"/>
        </w:rPr>
        <w:t>proximité</w:t>
      </w:r>
      <w:proofErr w:type="spellEnd"/>
      <w:r w:rsidRPr="008159FB">
        <w:rPr>
          <w:b/>
          <w:bCs/>
          <w:lang w:val="en-CA"/>
        </w:rPr>
        <w:t> </w:t>
      </w:r>
      <w:r w:rsidR="000C2E58" w:rsidRPr="008159FB">
        <w:rPr>
          <w:b/>
          <w:bCs/>
        </w:rPr>
        <w:t>London</w:t>
      </w:r>
      <w:r w:rsidR="008159FB" w:rsidRPr="008159FB">
        <w:rPr>
          <w:b/>
          <w:bCs/>
        </w:rPr>
        <w:t xml:space="preserve"> </w:t>
      </w:r>
      <w:r w:rsidR="000C2E58" w:rsidRPr="008159FB">
        <w:rPr>
          <w:b/>
          <w:bCs/>
        </w:rPr>
        <w:t>et Milton, Ontario</w:t>
      </w:r>
      <w:r w:rsidR="000C2E58" w:rsidRPr="00DE3B0C">
        <w:rPr>
          <w:b/>
          <w:bCs/>
        </w:rPr>
        <w:t>.</w:t>
      </w:r>
      <w:r>
        <w:rPr>
          <w:lang w:val="en-CA"/>
        </w:rPr>
        <w:t xml:space="preserve"> </w:t>
      </w:r>
      <w:r w:rsidRPr="00D72C9B">
        <w:rPr>
          <w:lang w:val="en-CA"/>
        </w:rPr>
        <w:t xml:space="preserve">Les agents de </w:t>
      </w:r>
      <w:proofErr w:type="spellStart"/>
      <w:r w:rsidRPr="00D72C9B">
        <w:rPr>
          <w:lang w:val="en-CA"/>
        </w:rPr>
        <w:t>contrôle</w:t>
      </w:r>
      <w:proofErr w:type="spellEnd"/>
      <w:r w:rsidRPr="00D72C9B">
        <w:rPr>
          <w:lang w:val="en-CA"/>
        </w:rPr>
        <w:t xml:space="preserve"> du </w:t>
      </w:r>
      <w:proofErr w:type="spellStart"/>
      <w:r w:rsidRPr="00D72C9B">
        <w:rPr>
          <w:lang w:val="en-CA"/>
        </w:rPr>
        <w:t>dopage</w:t>
      </w:r>
      <w:proofErr w:type="spellEnd"/>
      <w:r w:rsidRPr="00D72C9B">
        <w:rPr>
          <w:lang w:val="en-CA"/>
        </w:rPr>
        <w:t xml:space="preserve"> </w:t>
      </w:r>
      <w:proofErr w:type="spellStart"/>
      <w:r w:rsidRPr="00D72C9B">
        <w:rPr>
          <w:lang w:val="en-CA"/>
        </w:rPr>
        <w:t>sont</w:t>
      </w:r>
      <w:proofErr w:type="spellEnd"/>
      <w:r w:rsidRPr="00D72C9B">
        <w:rPr>
          <w:lang w:val="en-CA"/>
        </w:rPr>
        <w:t xml:space="preserve"> </w:t>
      </w:r>
      <w:proofErr w:type="spellStart"/>
      <w:r w:rsidRPr="00D72C9B">
        <w:rPr>
          <w:lang w:val="en-CA"/>
        </w:rPr>
        <w:t>appelés</w:t>
      </w:r>
      <w:proofErr w:type="spellEnd"/>
      <w:r w:rsidRPr="00D72C9B">
        <w:rPr>
          <w:lang w:val="en-CA"/>
        </w:rPr>
        <w:t xml:space="preserve"> à </w:t>
      </w:r>
      <w:proofErr w:type="spellStart"/>
      <w:r w:rsidRPr="00D72C9B">
        <w:rPr>
          <w:lang w:val="en-CA"/>
        </w:rPr>
        <w:t>réaliser</w:t>
      </w:r>
      <w:proofErr w:type="spellEnd"/>
      <w:r w:rsidRPr="00D72C9B">
        <w:rPr>
          <w:lang w:val="en-CA"/>
        </w:rPr>
        <w:t xml:space="preserve"> des </w:t>
      </w:r>
      <w:proofErr w:type="spellStart"/>
      <w:r w:rsidRPr="00D72C9B">
        <w:rPr>
          <w:lang w:val="en-CA"/>
        </w:rPr>
        <w:t>mandats</w:t>
      </w:r>
      <w:proofErr w:type="spellEnd"/>
      <w:r w:rsidRPr="00D72C9B">
        <w:rPr>
          <w:lang w:val="en-CA"/>
        </w:rPr>
        <w:t xml:space="preserve"> de façon </w:t>
      </w:r>
      <w:proofErr w:type="spellStart"/>
      <w:r w:rsidRPr="00D72C9B">
        <w:rPr>
          <w:lang w:val="en-CA"/>
        </w:rPr>
        <w:t>ponctuelle</w:t>
      </w:r>
      <w:proofErr w:type="spellEnd"/>
      <w:r w:rsidRPr="00D72C9B">
        <w:rPr>
          <w:lang w:val="en-CA"/>
        </w:rPr>
        <w:t xml:space="preserve"> </w:t>
      </w:r>
      <w:proofErr w:type="spellStart"/>
      <w:r w:rsidRPr="00D72C9B">
        <w:rPr>
          <w:lang w:val="en-CA"/>
        </w:rPr>
        <w:t>selon</w:t>
      </w:r>
      <w:proofErr w:type="spellEnd"/>
      <w:r w:rsidRPr="00D72C9B">
        <w:rPr>
          <w:lang w:val="en-CA"/>
        </w:rPr>
        <w:t xml:space="preserve"> les </w:t>
      </w:r>
      <w:proofErr w:type="spellStart"/>
      <w:r w:rsidRPr="00D72C9B">
        <w:rPr>
          <w:lang w:val="en-CA"/>
        </w:rPr>
        <w:t>besoins</w:t>
      </w:r>
      <w:proofErr w:type="spellEnd"/>
      <w:r w:rsidRPr="00D72C9B">
        <w:rPr>
          <w:lang w:val="en-CA"/>
        </w:rPr>
        <w:t xml:space="preserve"> </w:t>
      </w:r>
      <w:proofErr w:type="spellStart"/>
      <w:r w:rsidRPr="00D72C9B">
        <w:rPr>
          <w:lang w:val="en-CA"/>
        </w:rPr>
        <w:t>organisationnels</w:t>
      </w:r>
      <w:proofErr w:type="spellEnd"/>
      <w:r w:rsidRPr="00D72C9B">
        <w:rPr>
          <w:lang w:val="en-CA"/>
        </w:rPr>
        <w:t xml:space="preserve"> dans </w:t>
      </w:r>
      <w:proofErr w:type="spellStart"/>
      <w:r w:rsidRPr="00D72C9B">
        <w:rPr>
          <w:lang w:val="en-CA"/>
        </w:rPr>
        <w:t>une</w:t>
      </w:r>
      <w:proofErr w:type="spellEnd"/>
      <w:r w:rsidRPr="00D72C9B">
        <w:rPr>
          <w:lang w:val="en-CA"/>
        </w:rPr>
        <w:t xml:space="preserve"> </w:t>
      </w:r>
      <w:proofErr w:type="spellStart"/>
      <w:r w:rsidRPr="00D72C9B">
        <w:rPr>
          <w:lang w:val="en-CA"/>
        </w:rPr>
        <w:t>région</w:t>
      </w:r>
      <w:proofErr w:type="spellEnd"/>
      <w:r w:rsidRPr="00D72C9B">
        <w:rPr>
          <w:lang w:val="en-CA"/>
        </w:rPr>
        <w:t xml:space="preserve"> donnée. </w:t>
      </w:r>
    </w:p>
    <w:p w14:paraId="2684A288" w14:textId="75C54D56" w:rsidR="00D72C9B" w:rsidRPr="00D72C9B" w:rsidRDefault="00D72C9B" w:rsidP="00D72C9B">
      <w:pPr>
        <w:jc w:val="both"/>
        <w:rPr>
          <w:lang w:val="en-CA"/>
        </w:rPr>
      </w:pPr>
      <w:r w:rsidRPr="00D72C9B">
        <w:rPr>
          <w:lang w:val="en-CA"/>
        </w:rPr>
        <w:t xml:space="preserve">Le CCES </w:t>
      </w:r>
      <w:proofErr w:type="spellStart"/>
      <w:r w:rsidRPr="00D72C9B">
        <w:rPr>
          <w:lang w:val="en-CA"/>
        </w:rPr>
        <w:t>est</w:t>
      </w:r>
      <w:proofErr w:type="spellEnd"/>
      <w:r w:rsidRPr="00D72C9B">
        <w:rPr>
          <w:lang w:val="en-CA"/>
        </w:rPr>
        <w:t xml:space="preserve"> </w:t>
      </w:r>
      <w:proofErr w:type="spellStart"/>
      <w:r w:rsidRPr="00D72C9B">
        <w:rPr>
          <w:lang w:val="en-CA"/>
        </w:rPr>
        <w:t>l’organisme</w:t>
      </w:r>
      <w:proofErr w:type="spellEnd"/>
      <w:r w:rsidRPr="00D72C9B">
        <w:rPr>
          <w:lang w:val="en-CA"/>
        </w:rPr>
        <w:t xml:space="preserve"> national </w:t>
      </w:r>
      <w:proofErr w:type="spellStart"/>
      <w:r w:rsidRPr="00D72C9B">
        <w:rPr>
          <w:lang w:val="en-CA"/>
        </w:rPr>
        <w:t>indépendant</w:t>
      </w:r>
      <w:proofErr w:type="spellEnd"/>
      <w:r w:rsidRPr="00D72C9B">
        <w:rPr>
          <w:lang w:val="en-CA"/>
        </w:rPr>
        <w:t xml:space="preserve"> et à but non </w:t>
      </w:r>
      <w:proofErr w:type="spellStart"/>
      <w:r w:rsidRPr="00D72C9B">
        <w:rPr>
          <w:lang w:val="en-CA"/>
        </w:rPr>
        <w:t>lucratif</w:t>
      </w:r>
      <w:proofErr w:type="spellEnd"/>
      <w:r w:rsidRPr="00D72C9B">
        <w:rPr>
          <w:lang w:val="en-CA"/>
        </w:rPr>
        <w:t xml:space="preserve"> </w:t>
      </w:r>
      <w:proofErr w:type="spellStart"/>
      <w:r w:rsidRPr="00D72C9B">
        <w:rPr>
          <w:lang w:val="en-CA"/>
        </w:rPr>
        <w:t>responsable</w:t>
      </w:r>
      <w:proofErr w:type="spellEnd"/>
      <w:r w:rsidRPr="00D72C9B">
        <w:rPr>
          <w:lang w:val="en-CA"/>
        </w:rPr>
        <w:t xml:space="preserve"> de </w:t>
      </w:r>
      <w:proofErr w:type="spellStart"/>
      <w:r w:rsidRPr="00D72C9B">
        <w:rPr>
          <w:lang w:val="en-CA"/>
        </w:rPr>
        <w:t>l’administration</w:t>
      </w:r>
      <w:proofErr w:type="spellEnd"/>
      <w:r w:rsidRPr="00D72C9B">
        <w:rPr>
          <w:lang w:val="en-CA"/>
        </w:rPr>
        <w:t xml:space="preserve"> du Programme </w:t>
      </w:r>
      <w:proofErr w:type="spellStart"/>
      <w:r w:rsidRPr="00D72C9B">
        <w:rPr>
          <w:lang w:val="en-CA"/>
        </w:rPr>
        <w:t>canadien</w:t>
      </w:r>
      <w:proofErr w:type="spellEnd"/>
      <w:r w:rsidRPr="00D72C9B">
        <w:rPr>
          <w:lang w:val="en-CA"/>
        </w:rPr>
        <w:t xml:space="preserve"> </w:t>
      </w:r>
      <w:proofErr w:type="spellStart"/>
      <w:r w:rsidRPr="00D72C9B">
        <w:rPr>
          <w:lang w:val="en-CA"/>
        </w:rPr>
        <w:t>antidopage</w:t>
      </w:r>
      <w:proofErr w:type="spellEnd"/>
      <w:r w:rsidRPr="00D72C9B">
        <w:rPr>
          <w:lang w:val="en-CA"/>
        </w:rPr>
        <w:t xml:space="preserve"> (PCA). Nous </w:t>
      </w:r>
      <w:proofErr w:type="spellStart"/>
      <w:r w:rsidRPr="00D72C9B">
        <w:rPr>
          <w:lang w:val="en-CA"/>
        </w:rPr>
        <w:t>reconnaissons</w:t>
      </w:r>
      <w:proofErr w:type="spellEnd"/>
      <w:r w:rsidRPr="00D72C9B">
        <w:rPr>
          <w:lang w:val="en-CA"/>
        </w:rPr>
        <w:t xml:space="preserve"> que le sport </w:t>
      </w:r>
      <w:proofErr w:type="spellStart"/>
      <w:r w:rsidRPr="00D72C9B">
        <w:rPr>
          <w:lang w:val="en-CA"/>
        </w:rPr>
        <w:t>sain</w:t>
      </w:r>
      <w:proofErr w:type="spellEnd"/>
      <w:r w:rsidRPr="00D72C9B">
        <w:rPr>
          <w:lang w:val="en-CA"/>
        </w:rPr>
        <w:t xml:space="preserve"> </w:t>
      </w:r>
      <w:proofErr w:type="spellStart"/>
      <w:r w:rsidRPr="00D72C9B">
        <w:rPr>
          <w:lang w:val="en-CA"/>
        </w:rPr>
        <w:t>peut</w:t>
      </w:r>
      <w:proofErr w:type="spellEnd"/>
      <w:r w:rsidRPr="00D72C9B">
        <w:rPr>
          <w:lang w:val="en-CA"/>
        </w:rPr>
        <w:t xml:space="preserve"> faire </w:t>
      </w:r>
      <w:proofErr w:type="spellStart"/>
      <w:r w:rsidRPr="00D72C9B">
        <w:rPr>
          <w:lang w:val="en-CA"/>
        </w:rPr>
        <w:t>une</w:t>
      </w:r>
      <w:proofErr w:type="spellEnd"/>
      <w:r w:rsidRPr="00D72C9B">
        <w:rPr>
          <w:lang w:val="en-CA"/>
        </w:rPr>
        <w:t xml:space="preserve"> </w:t>
      </w:r>
      <w:proofErr w:type="spellStart"/>
      <w:r w:rsidRPr="00D72C9B">
        <w:rPr>
          <w:lang w:val="en-CA"/>
        </w:rPr>
        <w:t>grande</w:t>
      </w:r>
      <w:proofErr w:type="spellEnd"/>
      <w:r w:rsidRPr="00D72C9B">
        <w:rPr>
          <w:lang w:val="en-CA"/>
        </w:rPr>
        <w:t xml:space="preserve"> </w:t>
      </w:r>
      <w:proofErr w:type="spellStart"/>
      <w:r w:rsidRPr="00D72C9B">
        <w:rPr>
          <w:lang w:val="en-CA"/>
        </w:rPr>
        <w:t>différence</w:t>
      </w:r>
      <w:proofErr w:type="spellEnd"/>
      <w:r w:rsidRPr="00D72C9B">
        <w:rPr>
          <w:lang w:val="en-CA"/>
        </w:rPr>
        <w:t xml:space="preserve"> pour les </w:t>
      </w:r>
      <w:proofErr w:type="spellStart"/>
      <w:r w:rsidRPr="00D72C9B">
        <w:rPr>
          <w:lang w:val="en-CA"/>
        </w:rPr>
        <w:t>individus</w:t>
      </w:r>
      <w:proofErr w:type="spellEnd"/>
      <w:r w:rsidRPr="00D72C9B">
        <w:rPr>
          <w:lang w:val="en-CA"/>
        </w:rPr>
        <w:t xml:space="preserve">, les </w:t>
      </w:r>
      <w:proofErr w:type="spellStart"/>
      <w:r w:rsidRPr="00D72C9B">
        <w:rPr>
          <w:lang w:val="en-CA"/>
        </w:rPr>
        <w:t>collectivités</w:t>
      </w:r>
      <w:proofErr w:type="spellEnd"/>
      <w:r w:rsidRPr="00D72C9B">
        <w:rPr>
          <w:lang w:val="en-CA"/>
        </w:rPr>
        <w:t xml:space="preserve"> et </w:t>
      </w:r>
      <w:proofErr w:type="spellStart"/>
      <w:r w:rsidRPr="00D72C9B">
        <w:rPr>
          <w:lang w:val="en-CA"/>
        </w:rPr>
        <w:t>notre</w:t>
      </w:r>
      <w:proofErr w:type="spellEnd"/>
      <w:r w:rsidRPr="00D72C9B">
        <w:rPr>
          <w:lang w:val="en-CA"/>
        </w:rPr>
        <w:t xml:space="preserve"> pays. Nous </w:t>
      </w:r>
      <w:proofErr w:type="spellStart"/>
      <w:r w:rsidRPr="00D72C9B">
        <w:rPr>
          <w:lang w:val="en-CA"/>
        </w:rPr>
        <w:t>avons</w:t>
      </w:r>
      <w:proofErr w:type="spellEnd"/>
      <w:r w:rsidRPr="00D72C9B">
        <w:rPr>
          <w:lang w:val="en-CA"/>
        </w:rPr>
        <w:t xml:space="preserve"> pris </w:t>
      </w:r>
      <w:proofErr w:type="spellStart"/>
      <w:r w:rsidRPr="00D72C9B">
        <w:rPr>
          <w:lang w:val="en-CA"/>
        </w:rPr>
        <w:t>l’engagement</w:t>
      </w:r>
      <w:proofErr w:type="spellEnd"/>
      <w:r w:rsidRPr="00D72C9B">
        <w:rPr>
          <w:lang w:val="en-CA"/>
        </w:rPr>
        <w:t xml:space="preserve"> de </w:t>
      </w:r>
      <w:proofErr w:type="spellStart"/>
      <w:r w:rsidRPr="00D72C9B">
        <w:rPr>
          <w:lang w:val="en-CA"/>
        </w:rPr>
        <w:t>travailler</w:t>
      </w:r>
      <w:proofErr w:type="spellEnd"/>
      <w:r w:rsidRPr="00D72C9B">
        <w:rPr>
          <w:lang w:val="en-CA"/>
        </w:rPr>
        <w:t xml:space="preserve"> de façon collaborative </w:t>
      </w:r>
      <w:proofErr w:type="spellStart"/>
      <w:r w:rsidRPr="00D72C9B">
        <w:rPr>
          <w:lang w:val="en-CA"/>
        </w:rPr>
        <w:t>en</w:t>
      </w:r>
      <w:proofErr w:type="spellEnd"/>
      <w:r w:rsidRPr="00D72C9B">
        <w:rPr>
          <w:lang w:val="en-CA"/>
        </w:rPr>
        <w:t xml:space="preserve"> </w:t>
      </w:r>
      <w:proofErr w:type="spellStart"/>
      <w:r w:rsidRPr="00D72C9B">
        <w:rPr>
          <w:lang w:val="en-CA"/>
        </w:rPr>
        <w:t>vue</w:t>
      </w:r>
      <w:proofErr w:type="spellEnd"/>
      <w:r w:rsidRPr="00D72C9B">
        <w:rPr>
          <w:lang w:val="en-CA"/>
        </w:rPr>
        <w:t xml:space="preserve"> </w:t>
      </w:r>
      <w:proofErr w:type="spellStart"/>
      <w:r w:rsidRPr="00D72C9B">
        <w:rPr>
          <w:lang w:val="en-CA"/>
        </w:rPr>
        <w:t>d’activer</w:t>
      </w:r>
      <w:proofErr w:type="spellEnd"/>
      <w:r w:rsidRPr="00D72C9B">
        <w:rPr>
          <w:lang w:val="en-CA"/>
        </w:rPr>
        <w:t xml:space="preserve"> un </w:t>
      </w:r>
      <w:proofErr w:type="spellStart"/>
      <w:r w:rsidRPr="00D72C9B">
        <w:rPr>
          <w:lang w:val="en-CA"/>
        </w:rPr>
        <w:t>système</w:t>
      </w:r>
      <w:proofErr w:type="spellEnd"/>
      <w:r w:rsidRPr="00D72C9B">
        <w:rPr>
          <w:lang w:val="en-CA"/>
        </w:rPr>
        <w:t xml:space="preserve"> sportif </w:t>
      </w:r>
      <w:proofErr w:type="spellStart"/>
      <w:r w:rsidRPr="00D72C9B">
        <w:rPr>
          <w:lang w:val="en-CA"/>
        </w:rPr>
        <w:t>axé</w:t>
      </w:r>
      <w:proofErr w:type="spellEnd"/>
      <w:r w:rsidRPr="00D72C9B">
        <w:rPr>
          <w:lang w:val="en-CA"/>
        </w:rPr>
        <w:t xml:space="preserve"> sur des </w:t>
      </w:r>
      <w:proofErr w:type="spellStart"/>
      <w:r w:rsidRPr="00D72C9B">
        <w:rPr>
          <w:lang w:val="en-CA"/>
        </w:rPr>
        <w:t>valeurs</w:t>
      </w:r>
      <w:proofErr w:type="spellEnd"/>
      <w:r w:rsidRPr="00D72C9B">
        <w:rPr>
          <w:lang w:val="en-CA"/>
        </w:rPr>
        <w:t xml:space="preserve"> et des principes, de </w:t>
      </w:r>
      <w:proofErr w:type="spellStart"/>
      <w:r w:rsidRPr="00D72C9B">
        <w:rPr>
          <w:lang w:val="en-CA"/>
        </w:rPr>
        <w:t>protéger</w:t>
      </w:r>
      <w:proofErr w:type="spellEnd"/>
      <w:r w:rsidRPr="00D72C9B">
        <w:rPr>
          <w:lang w:val="en-CA"/>
        </w:rPr>
        <w:t xml:space="preserve"> </w:t>
      </w:r>
      <w:proofErr w:type="spellStart"/>
      <w:r w:rsidRPr="00D72C9B">
        <w:rPr>
          <w:lang w:val="en-CA"/>
        </w:rPr>
        <w:t>l’intégrité</w:t>
      </w:r>
      <w:proofErr w:type="spellEnd"/>
      <w:r w:rsidRPr="00D72C9B">
        <w:rPr>
          <w:lang w:val="en-CA"/>
        </w:rPr>
        <w:t xml:space="preserve"> du sport des forces </w:t>
      </w:r>
      <w:proofErr w:type="spellStart"/>
      <w:r w:rsidRPr="00D72C9B">
        <w:rPr>
          <w:lang w:val="en-CA"/>
        </w:rPr>
        <w:t>négatives</w:t>
      </w:r>
      <w:proofErr w:type="spellEnd"/>
      <w:r w:rsidRPr="00D72C9B">
        <w:rPr>
          <w:lang w:val="en-CA"/>
        </w:rPr>
        <w:t xml:space="preserve"> du </w:t>
      </w:r>
      <w:proofErr w:type="spellStart"/>
      <w:r w:rsidRPr="00D72C9B">
        <w:rPr>
          <w:lang w:val="en-CA"/>
        </w:rPr>
        <w:t>dopage</w:t>
      </w:r>
      <w:proofErr w:type="spellEnd"/>
      <w:r w:rsidRPr="00D72C9B">
        <w:rPr>
          <w:lang w:val="en-CA"/>
        </w:rPr>
        <w:t xml:space="preserve"> et </w:t>
      </w:r>
      <w:proofErr w:type="spellStart"/>
      <w:r w:rsidRPr="00D72C9B">
        <w:rPr>
          <w:lang w:val="en-CA"/>
        </w:rPr>
        <w:t>d’autres</w:t>
      </w:r>
      <w:proofErr w:type="spellEnd"/>
      <w:r w:rsidRPr="00D72C9B">
        <w:rPr>
          <w:lang w:val="en-CA"/>
        </w:rPr>
        <w:t xml:space="preserve"> menaces non </w:t>
      </w:r>
      <w:proofErr w:type="spellStart"/>
      <w:r w:rsidRPr="00D72C9B">
        <w:rPr>
          <w:lang w:val="en-CA"/>
        </w:rPr>
        <w:t>éthiques</w:t>
      </w:r>
      <w:proofErr w:type="spellEnd"/>
      <w:r w:rsidRPr="00D72C9B">
        <w:rPr>
          <w:lang w:val="en-CA"/>
        </w:rPr>
        <w:t xml:space="preserve">, et de </w:t>
      </w:r>
      <w:proofErr w:type="spellStart"/>
      <w:r w:rsidRPr="00D72C9B">
        <w:rPr>
          <w:lang w:val="en-CA"/>
        </w:rPr>
        <w:t>défendre</w:t>
      </w:r>
      <w:proofErr w:type="spellEnd"/>
      <w:r w:rsidRPr="00D72C9B">
        <w:rPr>
          <w:lang w:val="en-CA"/>
        </w:rPr>
        <w:t xml:space="preserve"> le sport </w:t>
      </w:r>
      <w:proofErr w:type="spellStart"/>
      <w:r w:rsidRPr="00D72C9B">
        <w:rPr>
          <w:lang w:val="en-CA"/>
        </w:rPr>
        <w:t>juste</w:t>
      </w:r>
      <w:proofErr w:type="spellEnd"/>
      <w:r w:rsidRPr="00D72C9B">
        <w:rPr>
          <w:lang w:val="en-CA"/>
        </w:rPr>
        <w:t xml:space="preserve">, </w:t>
      </w:r>
      <w:proofErr w:type="spellStart"/>
      <w:r w:rsidRPr="00D72C9B">
        <w:rPr>
          <w:lang w:val="en-CA"/>
        </w:rPr>
        <w:t>sécuritaire</w:t>
      </w:r>
      <w:proofErr w:type="spellEnd"/>
      <w:r w:rsidRPr="00D72C9B">
        <w:rPr>
          <w:lang w:val="en-CA"/>
        </w:rPr>
        <w:t xml:space="preserve"> et </w:t>
      </w:r>
      <w:proofErr w:type="spellStart"/>
      <w:r w:rsidRPr="00D72C9B">
        <w:rPr>
          <w:lang w:val="en-CA"/>
        </w:rPr>
        <w:t>ouvert</w:t>
      </w:r>
      <w:proofErr w:type="spellEnd"/>
      <w:r w:rsidRPr="00D72C9B">
        <w:rPr>
          <w:lang w:val="en-CA"/>
        </w:rPr>
        <w:t xml:space="preserve"> à </w:t>
      </w:r>
      <w:proofErr w:type="spellStart"/>
      <w:r w:rsidRPr="00D72C9B">
        <w:rPr>
          <w:lang w:val="en-CA"/>
        </w:rPr>
        <w:t>tous</w:t>
      </w:r>
      <w:proofErr w:type="spellEnd"/>
      <w:r w:rsidRPr="00D72C9B">
        <w:rPr>
          <w:lang w:val="en-CA"/>
        </w:rPr>
        <w:t>.</w:t>
      </w:r>
    </w:p>
    <w:p w14:paraId="495C13AC" w14:textId="77777777" w:rsidR="00D72C9B" w:rsidRPr="00D72C9B" w:rsidRDefault="00D72C9B" w:rsidP="00D72C9B">
      <w:pPr>
        <w:jc w:val="both"/>
        <w:rPr>
          <w:lang w:val="en-CA"/>
        </w:rPr>
      </w:pPr>
      <w:r w:rsidRPr="00D72C9B">
        <w:rPr>
          <w:lang w:val="en-CA"/>
        </w:rPr>
        <w:t xml:space="preserve">Sous la supervision du </w:t>
      </w:r>
      <w:proofErr w:type="spellStart"/>
      <w:r w:rsidRPr="00D72C9B">
        <w:rPr>
          <w:lang w:val="en-CA"/>
        </w:rPr>
        <w:t>gestionnaire</w:t>
      </w:r>
      <w:proofErr w:type="spellEnd"/>
      <w:r w:rsidRPr="00D72C9B">
        <w:rPr>
          <w:lang w:val="en-CA"/>
        </w:rPr>
        <w:t xml:space="preserve"> du personnel et des </w:t>
      </w:r>
      <w:proofErr w:type="spellStart"/>
      <w:r w:rsidRPr="00D72C9B">
        <w:rPr>
          <w:lang w:val="en-CA"/>
        </w:rPr>
        <w:t>procédures</w:t>
      </w:r>
      <w:proofErr w:type="spellEnd"/>
      <w:r w:rsidRPr="00D72C9B">
        <w:rPr>
          <w:lang w:val="en-CA"/>
        </w:rPr>
        <w:t xml:space="preserve"> de </w:t>
      </w:r>
      <w:proofErr w:type="spellStart"/>
      <w:r w:rsidRPr="00D72C9B">
        <w:rPr>
          <w:lang w:val="en-CA"/>
        </w:rPr>
        <w:t>prélèvement</w:t>
      </w:r>
      <w:proofErr w:type="spellEnd"/>
      <w:r w:rsidRPr="00D72C9B">
        <w:rPr>
          <w:lang w:val="en-CA"/>
        </w:rPr>
        <w:t xml:space="preserve"> des </w:t>
      </w:r>
      <w:proofErr w:type="spellStart"/>
      <w:r w:rsidRPr="00D72C9B">
        <w:rPr>
          <w:lang w:val="en-CA"/>
        </w:rPr>
        <w:t>échantillons</w:t>
      </w:r>
      <w:proofErr w:type="spellEnd"/>
      <w:r w:rsidRPr="00D72C9B">
        <w:rPr>
          <w:lang w:val="en-CA"/>
        </w:rPr>
        <w:t xml:space="preserve">, </w:t>
      </w:r>
      <w:proofErr w:type="spellStart"/>
      <w:r w:rsidRPr="00D72C9B">
        <w:rPr>
          <w:lang w:val="en-CA"/>
        </w:rPr>
        <w:t>l’ACD</w:t>
      </w:r>
      <w:proofErr w:type="spellEnd"/>
      <w:r w:rsidRPr="00D72C9B">
        <w:rPr>
          <w:lang w:val="en-CA"/>
        </w:rPr>
        <w:t xml:space="preserve"> </w:t>
      </w:r>
      <w:proofErr w:type="spellStart"/>
      <w:r w:rsidRPr="00D72C9B">
        <w:rPr>
          <w:lang w:val="en-CA"/>
        </w:rPr>
        <w:t>joue</w:t>
      </w:r>
      <w:proofErr w:type="spellEnd"/>
      <w:r w:rsidRPr="00D72C9B">
        <w:rPr>
          <w:lang w:val="en-CA"/>
        </w:rPr>
        <w:t xml:space="preserve"> un </w:t>
      </w:r>
      <w:proofErr w:type="spellStart"/>
      <w:r w:rsidRPr="00D72C9B">
        <w:rPr>
          <w:lang w:val="en-CA"/>
        </w:rPr>
        <w:t>rôle</w:t>
      </w:r>
      <w:proofErr w:type="spellEnd"/>
      <w:r w:rsidRPr="00D72C9B">
        <w:rPr>
          <w:lang w:val="en-CA"/>
        </w:rPr>
        <w:t xml:space="preserve"> </w:t>
      </w:r>
      <w:proofErr w:type="spellStart"/>
      <w:r w:rsidRPr="00D72C9B">
        <w:rPr>
          <w:lang w:val="en-CA"/>
        </w:rPr>
        <w:t>clé</w:t>
      </w:r>
      <w:proofErr w:type="spellEnd"/>
      <w:r w:rsidRPr="00D72C9B">
        <w:rPr>
          <w:lang w:val="en-CA"/>
        </w:rPr>
        <w:t xml:space="preserve"> dans la mise </w:t>
      </w:r>
      <w:proofErr w:type="spellStart"/>
      <w:r w:rsidRPr="00D72C9B">
        <w:rPr>
          <w:lang w:val="en-CA"/>
        </w:rPr>
        <w:t>en</w:t>
      </w:r>
      <w:proofErr w:type="spellEnd"/>
      <w:r w:rsidRPr="00D72C9B">
        <w:rPr>
          <w:lang w:val="en-CA"/>
        </w:rPr>
        <w:t xml:space="preserve"> </w:t>
      </w:r>
      <w:proofErr w:type="spellStart"/>
      <w:r w:rsidRPr="00D72C9B">
        <w:rPr>
          <w:lang w:val="en-CA"/>
        </w:rPr>
        <w:t>œuvre</w:t>
      </w:r>
      <w:proofErr w:type="spellEnd"/>
      <w:r w:rsidRPr="00D72C9B">
        <w:rPr>
          <w:lang w:val="en-CA"/>
        </w:rPr>
        <w:t xml:space="preserve"> du PCA : il </w:t>
      </w:r>
      <w:proofErr w:type="spellStart"/>
      <w:r w:rsidRPr="00D72C9B">
        <w:rPr>
          <w:lang w:val="en-CA"/>
        </w:rPr>
        <w:t>représente</w:t>
      </w:r>
      <w:proofErr w:type="spellEnd"/>
      <w:r w:rsidRPr="00D72C9B">
        <w:rPr>
          <w:lang w:val="en-CA"/>
        </w:rPr>
        <w:t xml:space="preserve"> le CCES </w:t>
      </w:r>
      <w:proofErr w:type="spellStart"/>
      <w:r w:rsidRPr="00D72C9B">
        <w:rPr>
          <w:lang w:val="en-CA"/>
        </w:rPr>
        <w:t>lors</w:t>
      </w:r>
      <w:proofErr w:type="spellEnd"/>
      <w:r w:rsidRPr="00D72C9B">
        <w:rPr>
          <w:lang w:val="en-CA"/>
        </w:rPr>
        <w:t xml:space="preserve"> </w:t>
      </w:r>
      <w:proofErr w:type="spellStart"/>
      <w:r w:rsidRPr="00D72C9B">
        <w:rPr>
          <w:lang w:val="en-CA"/>
        </w:rPr>
        <w:t>d’épreuves</w:t>
      </w:r>
      <w:proofErr w:type="spellEnd"/>
      <w:r w:rsidRPr="00D72C9B">
        <w:rPr>
          <w:lang w:val="en-CA"/>
        </w:rPr>
        <w:t xml:space="preserve"> </w:t>
      </w:r>
      <w:proofErr w:type="spellStart"/>
      <w:r w:rsidRPr="00D72C9B">
        <w:rPr>
          <w:lang w:val="en-CA"/>
        </w:rPr>
        <w:t>sportives</w:t>
      </w:r>
      <w:proofErr w:type="spellEnd"/>
      <w:r w:rsidRPr="00D72C9B">
        <w:rPr>
          <w:lang w:val="en-CA"/>
        </w:rPr>
        <w:t xml:space="preserve"> et </w:t>
      </w:r>
      <w:proofErr w:type="spellStart"/>
      <w:r w:rsidRPr="00D72C9B">
        <w:rPr>
          <w:lang w:val="en-CA"/>
        </w:rPr>
        <w:t>est</w:t>
      </w:r>
      <w:proofErr w:type="spellEnd"/>
      <w:r w:rsidRPr="00D72C9B">
        <w:rPr>
          <w:lang w:val="en-CA"/>
        </w:rPr>
        <w:t xml:space="preserve"> le premier point de contact des </w:t>
      </w:r>
      <w:proofErr w:type="spellStart"/>
      <w:r w:rsidRPr="00D72C9B">
        <w:rPr>
          <w:lang w:val="en-CA"/>
        </w:rPr>
        <w:t>athlètes</w:t>
      </w:r>
      <w:proofErr w:type="spellEnd"/>
      <w:r w:rsidRPr="00D72C9B">
        <w:rPr>
          <w:lang w:val="en-CA"/>
        </w:rPr>
        <w:t xml:space="preserve"> </w:t>
      </w:r>
      <w:proofErr w:type="spellStart"/>
      <w:r w:rsidRPr="00D72C9B">
        <w:rPr>
          <w:lang w:val="en-CA"/>
        </w:rPr>
        <w:t>soumis</w:t>
      </w:r>
      <w:proofErr w:type="spellEnd"/>
      <w:r w:rsidRPr="00D72C9B">
        <w:rPr>
          <w:lang w:val="en-CA"/>
        </w:rPr>
        <w:t xml:space="preserve"> à un </w:t>
      </w:r>
      <w:proofErr w:type="spellStart"/>
      <w:r w:rsidRPr="00D72C9B">
        <w:rPr>
          <w:lang w:val="en-CA"/>
        </w:rPr>
        <w:t>contrôle</w:t>
      </w:r>
      <w:proofErr w:type="spellEnd"/>
      <w:r w:rsidRPr="00D72C9B">
        <w:rPr>
          <w:lang w:val="en-CA"/>
        </w:rPr>
        <w:t xml:space="preserve"> du </w:t>
      </w:r>
      <w:proofErr w:type="spellStart"/>
      <w:r w:rsidRPr="00D72C9B">
        <w:rPr>
          <w:lang w:val="en-CA"/>
        </w:rPr>
        <w:t>dopage</w:t>
      </w:r>
      <w:proofErr w:type="spellEnd"/>
      <w:r w:rsidRPr="00D72C9B">
        <w:rPr>
          <w:lang w:val="en-CA"/>
        </w:rPr>
        <w:t xml:space="preserve">. Il doit </w:t>
      </w:r>
      <w:proofErr w:type="spellStart"/>
      <w:r w:rsidRPr="00D72C9B">
        <w:rPr>
          <w:lang w:val="en-CA"/>
        </w:rPr>
        <w:t>mener</w:t>
      </w:r>
      <w:proofErr w:type="spellEnd"/>
      <w:r w:rsidRPr="00D72C9B">
        <w:rPr>
          <w:lang w:val="en-CA"/>
        </w:rPr>
        <w:t xml:space="preserve"> des séances de </w:t>
      </w:r>
      <w:proofErr w:type="spellStart"/>
      <w:r w:rsidRPr="00D72C9B">
        <w:rPr>
          <w:lang w:val="en-CA"/>
        </w:rPr>
        <w:t>prélèvement</w:t>
      </w:r>
      <w:proofErr w:type="spellEnd"/>
      <w:r w:rsidRPr="00D72C9B">
        <w:rPr>
          <w:lang w:val="en-CA"/>
        </w:rPr>
        <w:t xml:space="preserve"> </w:t>
      </w:r>
      <w:proofErr w:type="spellStart"/>
      <w:r w:rsidRPr="00D72C9B">
        <w:rPr>
          <w:lang w:val="en-CA"/>
        </w:rPr>
        <w:t>d’échantillons</w:t>
      </w:r>
      <w:proofErr w:type="spellEnd"/>
      <w:r w:rsidRPr="00D72C9B">
        <w:rPr>
          <w:lang w:val="en-CA"/>
        </w:rPr>
        <w:t xml:space="preserve"> </w:t>
      </w:r>
      <w:proofErr w:type="spellStart"/>
      <w:r w:rsidRPr="00D72C9B">
        <w:rPr>
          <w:lang w:val="en-CA"/>
        </w:rPr>
        <w:t>d’urine</w:t>
      </w:r>
      <w:proofErr w:type="spellEnd"/>
      <w:r w:rsidRPr="00D72C9B">
        <w:rPr>
          <w:lang w:val="en-CA"/>
        </w:rPr>
        <w:t xml:space="preserve"> et de sang </w:t>
      </w:r>
      <w:proofErr w:type="spellStart"/>
      <w:r w:rsidRPr="00D72C9B">
        <w:rPr>
          <w:lang w:val="en-CA"/>
        </w:rPr>
        <w:t>en</w:t>
      </w:r>
      <w:proofErr w:type="spellEnd"/>
      <w:r w:rsidRPr="00D72C9B">
        <w:rPr>
          <w:lang w:val="en-CA"/>
        </w:rPr>
        <w:t xml:space="preserve"> </w:t>
      </w:r>
      <w:proofErr w:type="spellStart"/>
      <w:r w:rsidRPr="00D72C9B">
        <w:rPr>
          <w:lang w:val="en-CA"/>
        </w:rPr>
        <w:t>compétition</w:t>
      </w:r>
      <w:proofErr w:type="spellEnd"/>
      <w:r w:rsidRPr="00D72C9B">
        <w:rPr>
          <w:lang w:val="en-CA"/>
        </w:rPr>
        <w:t xml:space="preserve"> (</w:t>
      </w:r>
      <w:proofErr w:type="spellStart"/>
      <w:r w:rsidRPr="00D72C9B">
        <w:rPr>
          <w:lang w:val="en-CA"/>
        </w:rPr>
        <w:t>lors</w:t>
      </w:r>
      <w:proofErr w:type="spellEnd"/>
      <w:r w:rsidRPr="00D72C9B">
        <w:rPr>
          <w:lang w:val="en-CA"/>
        </w:rPr>
        <w:t xml:space="preserve"> des </w:t>
      </w:r>
      <w:proofErr w:type="spellStart"/>
      <w:r w:rsidRPr="00D72C9B">
        <w:rPr>
          <w:lang w:val="en-CA"/>
        </w:rPr>
        <w:t>épreuves</w:t>
      </w:r>
      <w:proofErr w:type="spellEnd"/>
      <w:r w:rsidRPr="00D72C9B">
        <w:rPr>
          <w:lang w:val="en-CA"/>
        </w:rPr>
        <w:t xml:space="preserve">) et hors </w:t>
      </w:r>
      <w:proofErr w:type="spellStart"/>
      <w:r w:rsidRPr="00D72C9B">
        <w:rPr>
          <w:lang w:val="en-CA"/>
        </w:rPr>
        <w:t>compétition</w:t>
      </w:r>
      <w:proofErr w:type="spellEnd"/>
      <w:r w:rsidRPr="00D72C9B">
        <w:rPr>
          <w:lang w:val="en-CA"/>
        </w:rPr>
        <w:t xml:space="preserve"> (à </w:t>
      </w:r>
      <w:proofErr w:type="spellStart"/>
      <w:r w:rsidRPr="00D72C9B">
        <w:rPr>
          <w:lang w:val="en-CA"/>
        </w:rPr>
        <w:t>l’entraînement</w:t>
      </w:r>
      <w:proofErr w:type="spellEnd"/>
      <w:r w:rsidRPr="00D72C9B">
        <w:rPr>
          <w:lang w:val="en-CA"/>
        </w:rPr>
        <w:t xml:space="preserve"> et au domicile de </w:t>
      </w:r>
      <w:proofErr w:type="spellStart"/>
      <w:r w:rsidRPr="00D72C9B">
        <w:rPr>
          <w:lang w:val="en-CA"/>
        </w:rPr>
        <w:t>l’athlète</w:t>
      </w:r>
      <w:proofErr w:type="spellEnd"/>
      <w:r w:rsidRPr="00D72C9B">
        <w:rPr>
          <w:lang w:val="en-CA"/>
        </w:rPr>
        <w:t>).</w:t>
      </w:r>
    </w:p>
    <w:p w14:paraId="740B0EA2" w14:textId="17221A18" w:rsidR="00D72C9B" w:rsidRPr="00D72C9B" w:rsidRDefault="00D72C9B" w:rsidP="00D72C9B">
      <w:pPr>
        <w:rPr>
          <w:lang w:val="en-CA"/>
        </w:rPr>
      </w:pPr>
      <w:r w:rsidRPr="00D72C9B">
        <w:rPr>
          <w:lang w:val="en-CA"/>
        </w:rPr>
        <w:t xml:space="preserve"> Les ACD </w:t>
      </w:r>
      <w:proofErr w:type="spellStart"/>
      <w:r w:rsidRPr="00D72C9B">
        <w:rPr>
          <w:lang w:val="en-CA"/>
        </w:rPr>
        <w:t>sont</w:t>
      </w:r>
      <w:proofErr w:type="spellEnd"/>
      <w:r w:rsidRPr="00D72C9B">
        <w:rPr>
          <w:lang w:val="en-CA"/>
        </w:rPr>
        <w:t xml:space="preserve"> </w:t>
      </w:r>
      <w:proofErr w:type="spellStart"/>
      <w:r w:rsidRPr="00D72C9B">
        <w:rPr>
          <w:lang w:val="en-CA"/>
        </w:rPr>
        <w:t>formés</w:t>
      </w:r>
      <w:proofErr w:type="spellEnd"/>
      <w:r w:rsidRPr="00D72C9B">
        <w:rPr>
          <w:lang w:val="en-CA"/>
        </w:rPr>
        <w:t xml:space="preserve"> par le CCES </w:t>
      </w:r>
      <w:proofErr w:type="spellStart"/>
      <w:r w:rsidRPr="00D72C9B">
        <w:rPr>
          <w:lang w:val="en-CA"/>
        </w:rPr>
        <w:t>conformément</w:t>
      </w:r>
      <w:proofErr w:type="spellEnd"/>
      <w:r w:rsidRPr="00D72C9B">
        <w:rPr>
          <w:lang w:val="en-CA"/>
        </w:rPr>
        <w:t xml:space="preserve"> au Standard international pour les </w:t>
      </w:r>
      <w:proofErr w:type="spellStart"/>
      <w:r w:rsidRPr="00D72C9B">
        <w:rPr>
          <w:lang w:val="en-CA"/>
        </w:rPr>
        <w:t>contrôles</w:t>
      </w:r>
      <w:proofErr w:type="spellEnd"/>
      <w:r w:rsidRPr="00D72C9B">
        <w:rPr>
          <w:lang w:val="en-CA"/>
        </w:rPr>
        <w:t xml:space="preserve"> et les </w:t>
      </w:r>
      <w:proofErr w:type="spellStart"/>
      <w:r w:rsidRPr="00D72C9B">
        <w:rPr>
          <w:lang w:val="en-CA"/>
        </w:rPr>
        <w:t>enquêtes</w:t>
      </w:r>
      <w:proofErr w:type="spellEnd"/>
      <w:r w:rsidRPr="00D72C9B">
        <w:rPr>
          <w:lang w:val="en-CA"/>
        </w:rPr>
        <w:t xml:space="preserve"> de </w:t>
      </w:r>
      <w:proofErr w:type="spellStart"/>
      <w:r w:rsidRPr="00D72C9B">
        <w:rPr>
          <w:lang w:val="en-CA"/>
        </w:rPr>
        <w:t>l’Agence</w:t>
      </w:r>
      <w:proofErr w:type="spellEnd"/>
      <w:r w:rsidRPr="00D72C9B">
        <w:rPr>
          <w:lang w:val="en-CA"/>
        </w:rPr>
        <w:t xml:space="preserve"> </w:t>
      </w:r>
      <w:proofErr w:type="spellStart"/>
      <w:r w:rsidRPr="00D72C9B">
        <w:rPr>
          <w:lang w:val="en-CA"/>
        </w:rPr>
        <w:t>mondiale</w:t>
      </w:r>
      <w:proofErr w:type="spellEnd"/>
      <w:r w:rsidRPr="00D72C9B">
        <w:rPr>
          <w:lang w:val="en-CA"/>
        </w:rPr>
        <w:t xml:space="preserve"> </w:t>
      </w:r>
      <w:proofErr w:type="spellStart"/>
      <w:r w:rsidRPr="00D72C9B">
        <w:rPr>
          <w:lang w:val="en-CA"/>
        </w:rPr>
        <w:t>antidopage</w:t>
      </w:r>
      <w:proofErr w:type="spellEnd"/>
      <w:r w:rsidRPr="00D72C9B">
        <w:rPr>
          <w:lang w:val="en-CA"/>
        </w:rPr>
        <w:t xml:space="preserve"> (AMA).</w:t>
      </w:r>
    </w:p>
    <w:p w14:paraId="00CEDA20" w14:textId="4152C0F1" w:rsidR="00077DF3" w:rsidRPr="00D72C9B" w:rsidRDefault="00077DF3" w:rsidP="00077DF3">
      <w:pPr>
        <w:rPr>
          <w:lang w:val="en-CA"/>
        </w:rPr>
      </w:pPr>
    </w:p>
    <w:p w14:paraId="1A92A8DC" w14:textId="77777777" w:rsidR="00077DF3" w:rsidRPr="00077DF3" w:rsidRDefault="00077DF3" w:rsidP="00077DF3">
      <w:r w:rsidRPr="00077DF3">
        <w:rPr>
          <w:b/>
          <w:bCs/>
        </w:rPr>
        <w:lastRenderedPageBreak/>
        <w:t xml:space="preserve">Agent de </w:t>
      </w:r>
      <w:proofErr w:type="spellStart"/>
      <w:r w:rsidRPr="00077DF3">
        <w:rPr>
          <w:b/>
          <w:bCs/>
        </w:rPr>
        <w:t>contrôle</w:t>
      </w:r>
      <w:proofErr w:type="spellEnd"/>
      <w:r w:rsidRPr="00077DF3">
        <w:rPr>
          <w:b/>
          <w:bCs/>
        </w:rPr>
        <w:t xml:space="preserve"> du </w:t>
      </w:r>
      <w:proofErr w:type="spellStart"/>
      <w:r w:rsidRPr="00077DF3">
        <w:rPr>
          <w:b/>
          <w:bCs/>
        </w:rPr>
        <w:t>dopage</w:t>
      </w:r>
      <w:proofErr w:type="spellEnd"/>
      <w:r w:rsidRPr="00077DF3">
        <w:rPr>
          <w:b/>
          <w:bCs/>
        </w:rPr>
        <w:t xml:space="preserve"> – NIVEAU 1</w:t>
      </w:r>
    </w:p>
    <w:p w14:paraId="0764D259" w14:textId="77777777" w:rsidR="00077DF3" w:rsidRPr="00077DF3" w:rsidRDefault="00077DF3" w:rsidP="008159FB">
      <w:pPr>
        <w:jc w:val="both"/>
      </w:pPr>
      <w:r w:rsidRPr="00077DF3">
        <w:t xml:space="preserve">Le </w:t>
      </w:r>
      <w:proofErr w:type="spellStart"/>
      <w:r w:rsidRPr="00077DF3">
        <w:t>candidat</w:t>
      </w:r>
      <w:proofErr w:type="spellEnd"/>
      <w:r w:rsidRPr="00077DF3">
        <w:t xml:space="preserve"> </w:t>
      </w:r>
      <w:proofErr w:type="spellStart"/>
      <w:r w:rsidRPr="00077DF3">
        <w:t>idéal</w:t>
      </w:r>
      <w:proofErr w:type="spellEnd"/>
      <w:r w:rsidRPr="00077DF3">
        <w:t xml:space="preserve"> </w:t>
      </w:r>
      <w:proofErr w:type="spellStart"/>
      <w:r w:rsidRPr="00077DF3">
        <w:t>possède</w:t>
      </w:r>
      <w:proofErr w:type="spellEnd"/>
      <w:r w:rsidRPr="00077DF3">
        <w:t xml:space="preserve"> un diplôme </w:t>
      </w:r>
      <w:proofErr w:type="spellStart"/>
      <w:r w:rsidRPr="00077DF3">
        <w:t>d’études</w:t>
      </w:r>
      <w:proofErr w:type="spellEnd"/>
      <w:r w:rsidRPr="00077DF3">
        <w:t xml:space="preserve"> </w:t>
      </w:r>
      <w:proofErr w:type="spellStart"/>
      <w:r w:rsidRPr="00077DF3">
        <w:t>postsecondaires</w:t>
      </w:r>
      <w:proofErr w:type="spellEnd"/>
      <w:r w:rsidRPr="00077DF3">
        <w:t xml:space="preserve"> </w:t>
      </w:r>
      <w:proofErr w:type="spellStart"/>
      <w:r w:rsidRPr="00077DF3">
        <w:t>ou</w:t>
      </w:r>
      <w:proofErr w:type="spellEnd"/>
      <w:r w:rsidRPr="00077DF3">
        <w:t xml:space="preserve"> de </w:t>
      </w:r>
      <w:proofErr w:type="spellStart"/>
      <w:r w:rsidRPr="00077DF3">
        <w:t>l’expérience</w:t>
      </w:r>
      <w:proofErr w:type="spellEnd"/>
      <w:r w:rsidRPr="00077DF3">
        <w:t xml:space="preserve"> dans les </w:t>
      </w:r>
      <w:proofErr w:type="spellStart"/>
      <w:r w:rsidRPr="00077DF3">
        <w:t>domaines</w:t>
      </w:r>
      <w:proofErr w:type="spellEnd"/>
      <w:r w:rsidRPr="00077DF3">
        <w:t xml:space="preserve"> de la </w:t>
      </w:r>
      <w:proofErr w:type="spellStart"/>
      <w:r w:rsidRPr="00077DF3">
        <w:t>physiothérapie</w:t>
      </w:r>
      <w:proofErr w:type="spellEnd"/>
      <w:r w:rsidRPr="00077DF3">
        <w:t xml:space="preserve">, de la </w:t>
      </w:r>
      <w:proofErr w:type="spellStart"/>
      <w:r w:rsidRPr="00077DF3">
        <w:t>thérapie</w:t>
      </w:r>
      <w:proofErr w:type="spellEnd"/>
      <w:r w:rsidRPr="00077DF3">
        <w:t xml:space="preserve"> du sport, de </w:t>
      </w:r>
      <w:proofErr w:type="spellStart"/>
      <w:r w:rsidRPr="00077DF3">
        <w:t>l’éducation</w:t>
      </w:r>
      <w:proofErr w:type="spellEnd"/>
      <w:r w:rsidRPr="00077DF3">
        <w:t xml:space="preserve"> physique, de </w:t>
      </w:r>
      <w:proofErr w:type="spellStart"/>
      <w:r w:rsidRPr="00077DF3">
        <w:t>l’application</w:t>
      </w:r>
      <w:proofErr w:type="spellEnd"/>
      <w:r w:rsidRPr="00077DF3">
        <w:t xml:space="preserve"> de la </w:t>
      </w:r>
      <w:proofErr w:type="spellStart"/>
      <w:r w:rsidRPr="00077DF3">
        <w:t>loi</w:t>
      </w:r>
      <w:proofErr w:type="spellEnd"/>
      <w:r w:rsidRPr="00077DF3">
        <w:t xml:space="preserve">, de la santé et des services </w:t>
      </w:r>
      <w:proofErr w:type="spellStart"/>
      <w:r w:rsidRPr="00077DF3">
        <w:t>médicaux</w:t>
      </w:r>
      <w:proofErr w:type="spellEnd"/>
      <w:r w:rsidRPr="00077DF3">
        <w:t xml:space="preserve">, de </w:t>
      </w:r>
      <w:proofErr w:type="spellStart"/>
      <w:r w:rsidRPr="00077DF3">
        <w:t>l’éducation</w:t>
      </w:r>
      <w:proofErr w:type="spellEnd"/>
      <w:r w:rsidRPr="00077DF3">
        <w:t xml:space="preserve">, </w:t>
      </w:r>
      <w:proofErr w:type="spellStart"/>
      <w:r w:rsidRPr="00077DF3">
        <w:t>ou</w:t>
      </w:r>
      <w:proofErr w:type="spellEnd"/>
      <w:r w:rsidRPr="00077DF3">
        <w:t xml:space="preserve"> tout </w:t>
      </w:r>
      <w:proofErr w:type="spellStart"/>
      <w:r w:rsidRPr="00077DF3">
        <w:t>autre</w:t>
      </w:r>
      <w:proofErr w:type="spellEnd"/>
      <w:r w:rsidRPr="00077DF3">
        <w:t xml:space="preserve"> </w:t>
      </w:r>
      <w:proofErr w:type="spellStart"/>
      <w:r w:rsidRPr="00077DF3">
        <w:t>domaine</w:t>
      </w:r>
      <w:proofErr w:type="spellEnd"/>
      <w:r w:rsidRPr="00077DF3">
        <w:t xml:space="preserve"> </w:t>
      </w:r>
      <w:proofErr w:type="spellStart"/>
      <w:r w:rsidRPr="00077DF3">
        <w:t>similaire</w:t>
      </w:r>
      <w:proofErr w:type="spellEnd"/>
      <w:r w:rsidRPr="00077DF3">
        <w:t xml:space="preserve">. Il </w:t>
      </w:r>
      <w:proofErr w:type="spellStart"/>
      <w:r w:rsidRPr="00077DF3">
        <w:t>s’agit</w:t>
      </w:r>
      <w:proofErr w:type="spellEnd"/>
      <w:r w:rsidRPr="00077DF3">
        <w:t xml:space="preserve"> </w:t>
      </w:r>
      <w:proofErr w:type="spellStart"/>
      <w:r w:rsidRPr="00077DF3">
        <w:t>d’une</w:t>
      </w:r>
      <w:proofErr w:type="spellEnd"/>
      <w:r w:rsidRPr="00077DF3">
        <w:t xml:space="preserve"> </w:t>
      </w:r>
      <w:proofErr w:type="spellStart"/>
      <w:r w:rsidRPr="00077DF3">
        <w:t>personne</w:t>
      </w:r>
      <w:proofErr w:type="spellEnd"/>
      <w:r w:rsidRPr="00077DF3">
        <w:t xml:space="preserve"> </w:t>
      </w:r>
      <w:proofErr w:type="spellStart"/>
      <w:r w:rsidRPr="00077DF3">
        <w:t>entreprenante</w:t>
      </w:r>
      <w:proofErr w:type="spellEnd"/>
      <w:r w:rsidRPr="00077DF3">
        <w:t xml:space="preserve"> qui </w:t>
      </w:r>
      <w:proofErr w:type="spellStart"/>
      <w:r w:rsidRPr="00077DF3">
        <w:t>possède</w:t>
      </w:r>
      <w:proofErr w:type="spellEnd"/>
      <w:r w:rsidRPr="00077DF3">
        <w:t xml:space="preserve"> </w:t>
      </w:r>
      <w:proofErr w:type="spellStart"/>
      <w:r w:rsidRPr="00077DF3">
        <w:t>d’excellentes</w:t>
      </w:r>
      <w:proofErr w:type="spellEnd"/>
      <w:r w:rsidRPr="00077DF3">
        <w:t xml:space="preserve"> aptitudes </w:t>
      </w:r>
      <w:proofErr w:type="spellStart"/>
      <w:r w:rsidRPr="00077DF3">
        <w:t>en</w:t>
      </w:r>
      <w:proofErr w:type="spellEnd"/>
      <w:r w:rsidRPr="00077DF3">
        <w:t xml:space="preserve"> communication, </w:t>
      </w:r>
      <w:proofErr w:type="spellStart"/>
      <w:r w:rsidRPr="00077DF3">
        <w:t>s’adapte</w:t>
      </w:r>
      <w:proofErr w:type="spellEnd"/>
      <w:r w:rsidRPr="00077DF3">
        <w:t xml:space="preserve"> bien aux </w:t>
      </w:r>
      <w:proofErr w:type="spellStart"/>
      <w:r w:rsidRPr="00077DF3">
        <w:t>besoins</w:t>
      </w:r>
      <w:proofErr w:type="spellEnd"/>
      <w:r w:rsidRPr="00077DF3">
        <w:t xml:space="preserve"> </w:t>
      </w:r>
      <w:proofErr w:type="spellStart"/>
      <w:r w:rsidRPr="00077DF3">
        <w:t>changeants</w:t>
      </w:r>
      <w:proofErr w:type="spellEnd"/>
      <w:r w:rsidRPr="00077DF3">
        <w:t xml:space="preserve">, </w:t>
      </w:r>
      <w:proofErr w:type="spellStart"/>
      <w:r w:rsidRPr="00077DF3">
        <w:t>respecte</w:t>
      </w:r>
      <w:proofErr w:type="spellEnd"/>
      <w:r w:rsidRPr="00077DF3">
        <w:t xml:space="preserve"> </w:t>
      </w:r>
      <w:proofErr w:type="spellStart"/>
      <w:r w:rsidRPr="00077DF3">
        <w:t>rigoureusement</w:t>
      </w:r>
      <w:proofErr w:type="spellEnd"/>
      <w:r w:rsidRPr="00077DF3">
        <w:t xml:space="preserve"> les </w:t>
      </w:r>
      <w:proofErr w:type="spellStart"/>
      <w:r w:rsidRPr="00077DF3">
        <w:t>procédures</w:t>
      </w:r>
      <w:proofErr w:type="spellEnd"/>
      <w:r w:rsidRPr="00077DF3">
        <w:t xml:space="preserve"> techniques et </w:t>
      </w:r>
      <w:proofErr w:type="spellStart"/>
      <w:r w:rsidRPr="00077DF3">
        <w:t>est</w:t>
      </w:r>
      <w:proofErr w:type="spellEnd"/>
      <w:r w:rsidRPr="00077DF3">
        <w:t xml:space="preserve"> capable de faire </w:t>
      </w:r>
      <w:proofErr w:type="spellStart"/>
      <w:r w:rsidRPr="00077DF3">
        <w:t>preuve</w:t>
      </w:r>
      <w:proofErr w:type="spellEnd"/>
      <w:r w:rsidRPr="00077DF3">
        <w:t xml:space="preserve"> de leadership pour assurer </w:t>
      </w:r>
      <w:proofErr w:type="spellStart"/>
      <w:r w:rsidRPr="00077DF3">
        <w:t>l’atteinte</w:t>
      </w:r>
      <w:proofErr w:type="spellEnd"/>
      <w:r w:rsidRPr="00077DF3">
        <w:t xml:space="preserve"> des </w:t>
      </w:r>
      <w:proofErr w:type="spellStart"/>
      <w:r w:rsidRPr="00077DF3">
        <w:t>objectifs</w:t>
      </w:r>
      <w:proofErr w:type="spellEnd"/>
      <w:r w:rsidRPr="00077DF3">
        <w:t xml:space="preserve"> du CCES. </w:t>
      </w:r>
    </w:p>
    <w:p w14:paraId="41E657D1" w14:textId="77777777" w:rsidR="00077DF3" w:rsidRPr="00077DF3" w:rsidRDefault="00077DF3" w:rsidP="00077DF3">
      <w:r w:rsidRPr="00077DF3">
        <w:t> </w:t>
      </w:r>
    </w:p>
    <w:p w14:paraId="3CC3C6F4" w14:textId="77777777" w:rsidR="00077DF3" w:rsidRPr="00077DF3" w:rsidRDefault="00077DF3" w:rsidP="00077DF3">
      <w:proofErr w:type="spellStart"/>
      <w:r w:rsidRPr="00077DF3">
        <w:t>Qualités</w:t>
      </w:r>
      <w:proofErr w:type="spellEnd"/>
      <w:r w:rsidRPr="00077DF3">
        <w:t xml:space="preserve"> et </w:t>
      </w:r>
      <w:proofErr w:type="spellStart"/>
      <w:r w:rsidRPr="00077DF3">
        <w:t>compétences</w:t>
      </w:r>
      <w:proofErr w:type="spellEnd"/>
    </w:p>
    <w:p w14:paraId="3DB44E84" w14:textId="77777777" w:rsidR="00077DF3" w:rsidRPr="00077DF3" w:rsidRDefault="00077DF3" w:rsidP="00077DF3">
      <w:pPr>
        <w:numPr>
          <w:ilvl w:val="0"/>
          <w:numId w:val="5"/>
        </w:numPr>
      </w:pPr>
      <w:proofErr w:type="spellStart"/>
      <w:r w:rsidRPr="00077DF3">
        <w:t>Suivre</w:t>
      </w:r>
      <w:proofErr w:type="spellEnd"/>
      <w:r w:rsidRPr="00077DF3">
        <w:t xml:space="preserve"> des directives et des instructions;</w:t>
      </w:r>
    </w:p>
    <w:p w14:paraId="4934E98E" w14:textId="77777777" w:rsidR="00077DF3" w:rsidRPr="00077DF3" w:rsidRDefault="00077DF3" w:rsidP="00077DF3">
      <w:pPr>
        <w:numPr>
          <w:ilvl w:val="0"/>
          <w:numId w:val="5"/>
        </w:numPr>
      </w:pPr>
      <w:proofErr w:type="spellStart"/>
      <w:r w:rsidRPr="00077DF3">
        <w:t>Travailler</w:t>
      </w:r>
      <w:proofErr w:type="spellEnd"/>
      <w:r w:rsidRPr="00077DF3">
        <w:t xml:space="preserve"> dans des situations </w:t>
      </w:r>
      <w:proofErr w:type="spellStart"/>
      <w:r w:rsidRPr="00077DF3">
        <w:t>stressantes</w:t>
      </w:r>
      <w:proofErr w:type="spellEnd"/>
      <w:r w:rsidRPr="00077DF3">
        <w:t xml:space="preserve"> et </w:t>
      </w:r>
      <w:proofErr w:type="spellStart"/>
      <w:r w:rsidRPr="00077DF3">
        <w:t>résoudre</w:t>
      </w:r>
      <w:proofErr w:type="spellEnd"/>
      <w:r w:rsidRPr="00077DF3">
        <w:t xml:space="preserve"> des </w:t>
      </w:r>
      <w:proofErr w:type="spellStart"/>
      <w:r w:rsidRPr="00077DF3">
        <w:t>problèmes</w:t>
      </w:r>
      <w:proofErr w:type="spellEnd"/>
      <w:r w:rsidRPr="00077DF3">
        <w:t>;</w:t>
      </w:r>
    </w:p>
    <w:p w14:paraId="0DF0D0FE" w14:textId="77777777" w:rsidR="00077DF3" w:rsidRPr="00077DF3" w:rsidRDefault="00077DF3" w:rsidP="00077DF3">
      <w:pPr>
        <w:numPr>
          <w:ilvl w:val="0"/>
          <w:numId w:val="5"/>
        </w:numPr>
      </w:pPr>
      <w:r w:rsidRPr="00077DF3">
        <w:t xml:space="preserve">Se </w:t>
      </w:r>
      <w:proofErr w:type="spellStart"/>
      <w:r w:rsidRPr="00077DF3">
        <w:t>comporter</w:t>
      </w:r>
      <w:proofErr w:type="spellEnd"/>
      <w:r w:rsidRPr="00077DF3">
        <w:t xml:space="preserve"> </w:t>
      </w:r>
      <w:proofErr w:type="spellStart"/>
      <w:r w:rsidRPr="00077DF3">
        <w:t>en</w:t>
      </w:r>
      <w:proofErr w:type="spellEnd"/>
      <w:r w:rsidRPr="00077DF3">
        <w:t xml:space="preserve"> tout temps de manière </w:t>
      </w:r>
      <w:proofErr w:type="spellStart"/>
      <w:r w:rsidRPr="00077DF3">
        <w:t>respectueuse</w:t>
      </w:r>
      <w:proofErr w:type="spellEnd"/>
      <w:r w:rsidRPr="00077DF3">
        <w:t xml:space="preserve"> et </w:t>
      </w:r>
      <w:proofErr w:type="spellStart"/>
      <w:r w:rsidRPr="00077DF3">
        <w:t>professionnelle</w:t>
      </w:r>
      <w:proofErr w:type="spellEnd"/>
      <w:r w:rsidRPr="00077DF3">
        <w:t>;</w:t>
      </w:r>
    </w:p>
    <w:p w14:paraId="6A8E6308" w14:textId="77777777" w:rsidR="00077DF3" w:rsidRPr="00077DF3" w:rsidRDefault="00077DF3" w:rsidP="00077DF3">
      <w:pPr>
        <w:numPr>
          <w:ilvl w:val="0"/>
          <w:numId w:val="5"/>
        </w:numPr>
      </w:pPr>
      <w:proofErr w:type="spellStart"/>
      <w:r w:rsidRPr="00077DF3">
        <w:t>Évaluer</w:t>
      </w:r>
      <w:proofErr w:type="spellEnd"/>
      <w:r w:rsidRPr="00077DF3">
        <w:t xml:space="preserve"> avec </w:t>
      </w:r>
      <w:proofErr w:type="spellStart"/>
      <w:r w:rsidRPr="00077DF3">
        <w:t>efficacité</w:t>
      </w:r>
      <w:proofErr w:type="spellEnd"/>
      <w:r w:rsidRPr="00077DF3">
        <w:t xml:space="preserve"> les situations et </w:t>
      </w:r>
      <w:proofErr w:type="spellStart"/>
      <w:r w:rsidRPr="00077DF3">
        <w:t>d’exercer</w:t>
      </w:r>
      <w:proofErr w:type="spellEnd"/>
      <w:r w:rsidRPr="00077DF3">
        <w:t xml:space="preserve"> un bon </w:t>
      </w:r>
      <w:proofErr w:type="spellStart"/>
      <w:r w:rsidRPr="00077DF3">
        <w:t>jugement</w:t>
      </w:r>
      <w:proofErr w:type="spellEnd"/>
      <w:r w:rsidRPr="00077DF3">
        <w:t>;</w:t>
      </w:r>
    </w:p>
    <w:p w14:paraId="737A2409" w14:textId="77777777" w:rsidR="00077DF3" w:rsidRPr="00077DF3" w:rsidRDefault="00077DF3" w:rsidP="00077DF3">
      <w:pPr>
        <w:numPr>
          <w:ilvl w:val="0"/>
          <w:numId w:val="5"/>
        </w:numPr>
      </w:pPr>
      <w:proofErr w:type="spellStart"/>
      <w:r w:rsidRPr="00077DF3">
        <w:t>Suivre</w:t>
      </w:r>
      <w:proofErr w:type="spellEnd"/>
      <w:r w:rsidRPr="00077DF3">
        <w:t xml:space="preserve"> un ensemble précis de </w:t>
      </w:r>
      <w:proofErr w:type="spellStart"/>
      <w:r w:rsidRPr="00077DF3">
        <w:t>protocoles</w:t>
      </w:r>
      <w:proofErr w:type="spellEnd"/>
      <w:r w:rsidRPr="00077DF3">
        <w:t xml:space="preserve"> et </w:t>
      </w:r>
      <w:proofErr w:type="spellStart"/>
      <w:r w:rsidRPr="00077DF3">
        <w:t>procédures</w:t>
      </w:r>
      <w:proofErr w:type="spellEnd"/>
      <w:r w:rsidRPr="00077DF3">
        <w:t>;</w:t>
      </w:r>
    </w:p>
    <w:p w14:paraId="2FC57052" w14:textId="77777777" w:rsidR="00077DF3" w:rsidRPr="00077DF3" w:rsidRDefault="00077DF3" w:rsidP="00077DF3">
      <w:pPr>
        <w:numPr>
          <w:ilvl w:val="0"/>
          <w:numId w:val="5"/>
        </w:numPr>
      </w:pPr>
      <w:proofErr w:type="spellStart"/>
      <w:r w:rsidRPr="00077DF3">
        <w:t>Travailler</w:t>
      </w:r>
      <w:proofErr w:type="spellEnd"/>
      <w:r w:rsidRPr="00077DF3">
        <w:t xml:space="preserve"> sous la pression et dans un </w:t>
      </w:r>
      <w:proofErr w:type="spellStart"/>
      <w:r w:rsidRPr="00077DF3">
        <w:t>environnement</w:t>
      </w:r>
      <w:proofErr w:type="spellEnd"/>
      <w:r w:rsidRPr="00077DF3">
        <w:t xml:space="preserve"> </w:t>
      </w:r>
      <w:proofErr w:type="spellStart"/>
      <w:r w:rsidRPr="00077DF3">
        <w:t>en</w:t>
      </w:r>
      <w:proofErr w:type="spellEnd"/>
      <w:r w:rsidRPr="00077DF3">
        <w:t xml:space="preserve"> </w:t>
      </w:r>
      <w:proofErr w:type="spellStart"/>
      <w:r w:rsidRPr="00077DF3">
        <w:t>constante</w:t>
      </w:r>
      <w:proofErr w:type="spellEnd"/>
      <w:r w:rsidRPr="00077DF3">
        <w:t xml:space="preserve"> transformation;</w:t>
      </w:r>
    </w:p>
    <w:p w14:paraId="4472C7CA" w14:textId="77777777" w:rsidR="00077DF3" w:rsidRPr="00077DF3" w:rsidRDefault="00077DF3" w:rsidP="00077DF3">
      <w:pPr>
        <w:numPr>
          <w:ilvl w:val="0"/>
          <w:numId w:val="5"/>
        </w:numPr>
      </w:pPr>
      <w:proofErr w:type="spellStart"/>
      <w:r w:rsidRPr="00077DF3">
        <w:t>Travailler</w:t>
      </w:r>
      <w:proofErr w:type="spellEnd"/>
      <w:r w:rsidRPr="00077DF3">
        <w:t xml:space="preserve"> avec des </w:t>
      </w:r>
      <w:proofErr w:type="spellStart"/>
      <w:r w:rsidRPr="00077DF3">
        <w:t>athlètes</w:t>
      </w:r>
      <w:proofErr w:type="spellEnd"/>
      <w:r w:rsidRPr="00077DF3">
        <w:t xml:space="preserve"> de </w:t>
      </w:r>
      <w:proofErr w:type="spellStart"/>
      <w:r w:rsidRPr="00077DF3">
        <w:t>tous</w:t>
      </w:r>
      <w:proofErr w:type="spellEnd"/>
      <w:r w:rsidRPr="00077DF3">
        <w:t xml:space="preserve"> les </w:t>
      </w:r>
      <w:proofErr w:type="spellStart"/>
      <w:r w:rsidRPr="00077DF3">
        <w:t>niveaux</w:t>
      </w:r>
      <w:proofErr w:type="spellEnd"/>
      <w:r w:rsidRPr="00077DF3">
        <w:t xml:space="preserve">, y </w:t>
      </w:r>
      <w:proofErr w:type="spellStart"/>
      <w:r w:rsidRPr="00077DF3">
        <w:t>compris</w:t>
      </w:r>
      <w:proofErr w:type="spellEnd"/>
      <w:r w:rsidRPr="00077DF3">
        <w:t xml:space="preserve"> des </w:t>
      </w:r>
      <w:proofErr w:type="spellStart"/>
      <w:r w:rsidRPr="00077DF3">
        <w:t>athlètes</w:t>
      </w:r>
      <w:proofErr w:type="spellEnd"/>
      <w:r w:rsidRPr="00077DF3">
        <w:t xml:space="preserve"> </w:t>
      </w:r>
      <w:proofErr w:type="spellStart"/>
      <w:r w:rsidRPr="00077DF3">
        <w:t>olympiques</w:t>
      </w:r>
      <w:proofErr w:type="spellEnd"/>
      <w:r w:rsidRPr="00077DF3">
        <w:t xml:space="preserve">, </w:t>
      </w:r>
      <w:proofErr w:type="spellStart"/>
      <w:r w:rsidRPr="00077DF3">
        <w:t>paralympiques</w:t>
      </w:r>
      <w:proofErr w:type="spellEnd"/>
      <w:r w:rsidRPr="00077DF3">
        <w:t xml:space="preserve"> et </w:t>
      </w:r>
      <w:proofErr w:type="spellStart"/>
      <w:r w:rsidRPr="00077DF3">
        <w:t>professionnels</w:t>
      </w:r>
      <w:proofErr w:type="spellEnd"/>
      <w:r w:rsidRPr="00077DF3">
        <w:t>;</w:t>
      </w:r>
    </w:p>
    <w:p w14:paraId="02676D99" w14:textId="77777777" w:rsidR="00077DF3" w:rsidRPr="00077DF3" w:rsidRDefault="00077DF3" w:rsidP="00077DF3">
      <w:pPr>
        <w:numPr>
          <w:ilvl w:val="0"/>
          <w:numId w:val="5"/>
        </w:numPr>
      </w:pPr>
      <w:proofErr w:type="spellStart"/>
      <w:r w:rsidRPr="00077DF3">
        <w:t>Recruter</w:t>
      </w:r>
      <w:proofErr w:type="spellEnd"/>
      <w:r w:rsidRPr="00077DF3">
        <w:t xml:space="preserve"> des </w:t>
      </w:r>
      <w:proofErr w:type="spellStart"/>
      <w:r w:rsidRPr="00077DF3">
        <w:t>escortes</w:t>
      </w:r>
      <w:proofErr w:type="spellEnd"/>
      <w:r w:rsidRPr="00077DF3">
        <w:t xml:space="preserve"> </w:t>
      </w:r>
      <w:proofErr w:type="spellStart"/>
      <w:r w:rsidRPr="00077DF3">
        <w:t>bénévoles</w:t>
      </w:r>
      <w:proofErr w:type="spellEnd"/>
      <w:r w:rsidRPr="00077DF3">
        <w:t xml:space="preserve"> pour le </w:t>
      </w:r>
      <w:proofErr w:type="spellStart"/>
      <w:r w:rsidRPr="00077DF3">
        <w:t>contrôle</w:t>
      </w:r>
      <w:proofErr w:type="spellEnd"/>
      <w:r w:rsidRPr="00077DF3">
        <w:t xml:space="preserve"> du </w:t>
      </w:r>
      <w:proofErr w:type="spellStart"/>
      <w:r w:rsidRPr="00077DF3">
        <w:t>dopage</w:t>
      </w:r>
      <w:proofErr w:type="spellEnd"/>
      <w:r w:rsidRPr="00077DF3">
        <w:t xml:space="preserve">, au </w:t>
      </w:r>
      <w:proofErr w:type="spellStart"/>
      <w:r w:rsidRPr="00077DF3">
        <w:t>besoin</w:t>
      </w:r>
      <w:proofErr w:type="spellEnd"/>
      <w:r w:rsidRPr="00077DF3">
        <w:t>;</w:t>
      </w:r>
    </w:p>
    <w:p w14:paraId="54E4388F" w14:textId="77777777" w:rsidR="00077DF3" w:rsidRPr="00077DF3" w:rsidRDefault="00077DF3" w:rsidP="00077DF3">
      <w:pPr>
        <w:numPr>
          <w:ilvl w:val="0"/>
          <w:numId w:val="5"/>
        </w:numPr>
      </w:pPr>
      <w:r w:rsidRPr="00077DF3">
        <w:t xml:space="preserve">Assurer la </w:t>
      </w:r>
      <w:proofErr w:type="spellStart"/>
      <w:r w:rsidRPr="00077DF3">
        <w:t>confidentialité</w:t>
      </w:r>
      <w:proofErr w:type="spellEnd"/>
      <w:r w:rsidRPr="00077DF3">
        <w:t xml:space="preserve"> des </w:t>
      </w:r>
      <w:proofErr w:type="spellStart"/>
      <w:r w:rsidRPr="00077DF3">
        <w:t>renseignements</w:t>
      </w:r>
      <w:proofErr w:type="spellEnd"/>
      <w:r w:rsidRPr="00077DF3">
        <w:t>.</w:t>
      </w:r>
    </w:p>
    <w:p w14:paraId="525AA5B6" w14:textId="77777777" w:rsidR="00077DF3" w:rsidRPr="00077DF3" w:rsidRDefault="00077DF3" w:rsidP="00077DF3">
      <w:r w:rsidRPr="00077DF3">
        <w:t> </w:t>
      </w:r>
    </w:p>
    <w:p w14:paraId="7A9406D6" w14:textId="77777777" w:rsidR="00077DF3" w:rsidRPr="00077DF3" w:rsidRDefault="00077DF3" w:rsidP="00077DF3">
      <w:proofErr w:type="spellStart"/>
      <w:r w:rsidRPr="00077DF3">
        <w:rPr>
          <w:b/>
          <w:bCs/>
        </w:rPr>
        <w:t>Fonctions</w:t>
      </w:r>
      <w:proofErr w:type="spellEnd"/>
    </w:p>
    <w:p w14:paraId="1BD74A23" w14:textId="77777777" w:rsidR="00077DF3" w:rsidRPr="00077DF3" w:rsidRDefault="00077DF3" w:rsidP="00077DF3">
      <w:pPr>
        <w:numPr>
          <w:ilvl w:val="0"/>
          <w:numId w:val="6"/>
        </w:numPr>
      </w:pPr>
      <w:proofErr w:type="spellStart"/>
      <w:r w:rsidRPr="00077DF3">
        <w:t>Prélever</w:t>
      </w:r>
      <w:proofErr w:type="spellEnd"/>
      <w:r w:rsidRPr="00077DF3">
        <w:t xml:space="preserve"> et aider au </w:t>
      </w:r>
      <w:proofErr w:type="spellStart"/>
      <w:r w:rsidRPr="00077DF3">
        <w:t>prélèvement</w:t>
      </w:r>
      <w:proofErr w:type="spellEnd"/>
      <w:r w:rsidRPr="00077DF3">
        <w:t xml:space="preserve"> </w:t>
      </w:r>
      <w:proofErr w:type="spellStart"/>
      <w:r w:rsidRPr="00077DF3">
        <w:t>d’échantillons</w:t>
      </w:r>
      <w:proofErr w:type="spellEnd"/>
      <w:r w:rsidRPr="00077DF3">
        <w:t xml:space="preserve"> </w:t>
      </w:r>
      <w:proofErr w:type="spellStart"/>
      <w:r w:rsidRPr="00077DF3">
        <w:t>d’urine</w:t>
      </w:r>
      <w:proofErr w:type="spellEnd"/>
      <w:r w:rsidRPr="00077DF3">
        <w:t xml:space="preserve"> et de sang </w:t>
      </w:r>
      <w:proofErr w:type="spellStart"/>
      <w:r w:rsidRPr="00077DF3">
        <w:t>lors</w:t>
      </w:r>
      <w:proofErr w:type="spellEnd"/>
      <w:r w:rsidRPr="00077DF3">
        <w:t xml:space="preserve"> de missions </w:t>
      </w:r>
      <w:proofErr w:type="spellStart"/>
      <w:r w:rsidRPr="00077DF3">
        <w:t>en</w:t>
      </w:r>
      <w:proofErr w:type="spellEnd"/>
      <w:r w:rsidRPr="00077DF3">
        <w:t xml:space="preserve"> et hors </w:t>
      </w:r>
      <w:proofErr w:type="spellStart"/>
      <w:r w:rsidRPr="00077DF3">
        <w:t>compétition</w:t>
      </w:r>
      <w:proofErr w:type="spellEnd"/>
      <w:r w:rsidRPr="00077DF3">
        <w:t>;</w:t>
      </w:r>
    </w:p>
    <w:p w14:paraId="2D43E713" w14:textId="77777777" w:rsidR="00077DF3" w:rsidRPr="00077DF3" w:rsidRDefault="00077DF3" w:rsidP="00077DF3">
      <w:pPr>
        <w:numPr>
          <w:ilvl w:val="0"/>
          <w:numId w:val="6"/>
        </w:numPr>
      </w:pPr>
      <w:proofErr w:type="spellStart"/>
      <w:r w:rsidRPr="00077DF3">
        <w:t>Réaliser</w:t>
      </w:r>
      <w:proofErr w:type="spellEnd"/>
      <w:r w:rsidRPr="00077DF3">
        <w:t xml:space="preserve"> sur </w:t>
      </w:r>
      <w:proofErr w:type="spellStart"/>
      <w:r w:rsidRPr="00077DF3">
        <w:t>demande</w:t>
      </w:r>
      <w:proofErr w:type="spellEnd"/>
      <w:r w:rsidRPr="00077DF3">
        <w:t xml:space="preserve"> des missions de </w:t>
      </w:r>
      <w:proofErr w:type="spellStart"/>
      <w:r w:rsidRPr="00077DF3">
        <w:t>niveau</w:t>
      </w:r>
      <w:proofErr w:type="spellEnd"/>
      <w:r w:rsidRPr="00077DF3">
        <w:t xml:space="preserve"> 1 </w:t>
      </w:r>
      <w:proofErr w:type="spellStart"/>
      <w:r w:rsidRPr="00077DF3">
        <w:t>conformément</w:t>
      </w:r>
      <w:proofErr w:type="spellEnd"/>
      <w:r w:rsidRPr="00077DF3">
        <w:t xml:space="preserve"> au PCA;</w:t>
      </w:r>
    </w:p>
    <w:p w14:paraId="21048CE2" w14:textId="77777777" w:rsidR="00077DF3" w:rsidRPr="00077DF3" w:rsidRDefault="00077DF3" w:rsidP="00077DF3">
      <w:pPr>
        <w:numPr>
          <w:ilvl w:val="0"/>
          <w:numId w:val="6"/>
        </w:numPr>
      </w:pPr>
      <w:r w:rsidRPr="00077DF3">
        <w:t xml:space="preserve">Assurer sur </w:t>
      </w:r>
      <w:proofErr w:type="spellStart"/>
      <w:r w:rsidRPr="00077DF3">
        <w:t>demande</w:t>
      </w:r>
      <w:proofErr w:type="spellEnd"/>
      <w:r w:rsidRPr="00077DF3">
        <w:t xml:space="preserve"> la direction, la formation et </w:t>
      </w:r>
      <w:proofErr w:type="spellStart"/>
      <w:r w:rsidRPr="00077DF3">
        <w:t>l’évaluation</w:t>
      </w:r>
      <w:proofErr w:type="spellEnd"/>
      <w:r w:rsidRPr="00077DF3">
        <w:t xml:space="preserve"> </w:t>
      </w:r>
      <w:proofErr w:type="spellStart"/>
      <w:r w:rsidRPr="00077DF3">
        <w:t>d’escortes</w:t>
      </w:r>
      <w:proofErr w:type="spellEnd"/>
      <w:r w:rsidRPr="00077DF3">
        <w:t>.</w:t>
      </w:r>
    </w:p>
    <w:p w14:paraId="469D90CB" w14:textId="77777777" w:rsidR="00077DF3" w:rsidRPr="00077DF3" w:rsidRDefault="00077DF3" w:rsidP="00077DF3">
      <w:r w:rsidRPr="00077DF3">
        <w:t> </w:t>
      </w:r>
    </w:p>
    <w:p w14:paraId="19402A54" w14:textId="77777777" w:rsidR="004E037E" w:rsidRDefault="004E037E" w:rsidP="00077DF3">
      <w:pPr>
        <w:rPr>
          <w:b/>
          <w:bCs/>
        </w:rPr>
      </w:pPr>
    </w:p>
    <w:p w14:paraId="25C89BA8" w14:textId="124FC4DE" w:rsidR="00077DF3" w:rsidRPr="00077DF3" w:rsidRDefault="00077DF3" w:rsidP="00077DF3">
      <w:r w:rsidRPr="00077DF3">
        <w:rPr>
          <w:b/>
          <w:bCs/>
        </w:rPr>
        <w:lastRenderedPageBreak/>
        <w:t>Exigences</w:t>
      </w:r>
    </w:p>
    <w:p w14:paraId="1C0842B1" w14:textId="77777777" w:rsidR="00077DF3" w:rsidRPr="00077DF3" w:rsidRDefault="00077DF3" w:rsidP="00077DF3">
      <w:pPr>
        <w:numPr>
          <w:ilvl w:val="0"/>
          <w:numId w:val="7"/>
        </w:numPr>
      </w:pPr>
      <w:proofErr w:type="spellStart"/>
      <w:r w:rsidRPr="00077DF3">
        <w:t>Avoir</w:t>
      </w:r>
      <w:proofErr w:type="spellEnd"/>
      <w:r w:rsidRPr="00077DF3">
        <w:t xml:space="preserve"> </w:t>
      </w:r>
      <w:proofErr w:type="spellStart"/>
      <w:r w:rsidRPr="00077DF3">
        <w:t>accès</w:t>
      </w:r>
      <w:proofErr w:type="spellEnd"/>
      <w:r w:rsidRPr="00077DF3">
        <w:t xml:space="preserve"> à un </w:t>
      </w:r>
      <w:proofErr w:type="spellStart"/>
      <w:r w:rsidRPr="00077DF3">
        <w:t>ordinateur</w:t>
      </w:r>
      <w:proofErr w:type="spellEnd"/>
      <w:r w:rsidRPr="00077DF3">
        <w:t xml:space="preserve"> et à Internet et </w:t>
      </w:r>
      <w:proofErr w:type="spellStart"/>
      <w:r w:rsidRPr="00077DF3">
        <w:t>posséder</w:t>
      </w:r>
      <w:proofErr w:type="spellEnd"/>
      <w:r w:rsidRPr="00077DF3">
        <w:t xml:space="preserve"> un </w:t>
      </w:r>
      <w:proofErr w:type="spellStart"/>
      <w:r w:rsidRPr="00077DF3">
        <w:t>téléphone</w:t>
      </w:r>
      <w:proofErr w:type="spellEnd"/>
      <w:r w:rsidRPr="00077DF3">
        <w:t xml:space="preserve"> </w:t>
      </w:r>
      <w:proofErr w:type="spellStart"/>
      <w:r w:rsidRPr="00077DF3">
        <w:t>cellulaire</w:t>
      </w:r>
      <w:proofErr w:type="spellEnd"/>
      <w:r w:rsidRPr="00077DF3">
        <w:t>;</w:t>
      </w:r>
    </w:p>
    <w:p w14:paraId="03F33ECC" w14:textId="77777777" w:rsidR="00077DF3" w:rsidRPr="00077DF3" w:rsidRDefault="00077DF3" w:rsidP="00077DF3">
      <w:pPr>
        <w:numPr>
          <w:ilvl w:val="0"/>
          <w:numId w:val="7"/>
        </w:numPr>
      </w:pPr>
      <w:proofErr w:type="spellStart"/>
      <w:r w:rsidRPr="00077DF3">
        <w:t>Détenir</w:t>
      </w:r>
      <w:proofErr w:type="spellEnd"/>
      <w:r w:rsidRPr="00077DF3">
        <w:t xml:space="preserve"> un </w:t>
      </w:r>
      <w:proofErr w:type="spellStart"/>
      <w:r w:rsidRPr="00077DF3">
        <w:t>permis</w:t>
      </w:r>
      <w:proofErr w:type="spellEnd"/>
      <w:r w:rsidRPr="00077DF3">
        <w:t xml:space="preserve"> de </w:t>
      </w:r>
      <w:proofErr w:type="spellStart"/>
      <w:r w:rsidRPr="00077DF3">
        <w:t>conduire</w:t>
      </w:r>
      <w:proofErr w:type="spellEnd"/>
      <w:r w:rsidRPr="00077DF3">
        <w:t xml:space="preserve"> </w:t>
      </w:r>
      <w:proofErr w:type="spellStart"/>
      <w:r w:rsidRPr="00077DF3">
        <w:t>valide</w:t>
      </w:r>
      <w:proofErr w:type="spellEnd"/>
      <w:r w:rsidRPr="00077DF3">
        <w:t xml:space="preserve"> et </w:t>
      </w:r>
      <w:proofErr w:type="spellStart"/>
      <w:r w:rsidRPr="00077DF3">
        <w:t>avoir</w:t>
      </w:r>
      <w:proofErr w:type="spellEnd"/>
      <w:r w:rsidRPr="00077DF3">
        <w:t xml:space="preserve"> </w:t>
      </w:r>
      <w:proofErr w:type="spellStart"/>
      <w:r w:rsidRPr="00077DF3">
        <w:t>accès</w:t>
      </w:r>
      <w:proofErr w:type="spellEnd"/>
      <w:r w:rsidRPr="00077DF3">
        <w:t xml:space="preserve"> à un véhicule;</w:t>
      </w:r>
    </w:p>
    <w:p w14:paraId="25BCB7F5" w14:textId="77777777" w:rsidR="00077DF3" w:rsidRPr="00077DF3" w:rsidRDefault="00077DF3" w:rsidP="00077DF3">
      <w:pPr>
        <w:numPr>
          <w:ilvl w:val="0"/>
          <w:numId w:val="7"/>
        </w:numPr>
      </w:pPr>
      <w:proofErr w:type="spellStart"/>
      <w:r w:rsidRPr="00077DF3">
        <w:t>Être</w:t>
      </w:r>
      <w:proofErr w:type="spellEnd"/>
      <w:r w:rsidRPr="00077DF3">
        <w:t xml:space="preserve"> capable et prêt à se </w:t>
      </w:r>
      <w:proofErr w:type="spellStart"/>
      <w:r w:rsidRPr="00077DF3">
        <w:t>déplacer</w:t>
      </w:r>
      <w:proofErr w:type="spellEnd"/>
      <w:r w:rsidRPr="00077DF3">
        <w:t>;</w:t>
      </w:r>
    </w:p>
    <w:p w14:paraId="53E9ED0C" w14:textId="77777777" w:rsidR="00077DF3" w:rsidRPr="00077DF3" w:rsidRDefault="00077DF3" w:rsidP="00077DF3">
      <w:pPr>
        <w:numPr>
          <w:ilvl w:val="0"/>
          <w:numId w:val="7"/>
        </w:numPr>
      </w:pPr>
      <w:r w:rsidRPr="00077DF3">
        <w:t xml:space="preserve">Maintenir </w:t>
      </w:r>
      <w:proofErr w:type="spellStart"/>
      <w:r w:rsidRPr="00077DF3">
        <w:t>sa</w:t>
      </w:r>
      <w:proofErr w:type="spellEnd"/>
      <w:r w:rsidRPr="00077DF3">
        <w:t xml:space="preserve"> certification dans le cadre du </w:t>
      </w:r>
      <w:proofErr w:type="spellStart"/>
      <w:r w:rsidRPr="00077DF3">
        <w:t>mécanisme</w:t>
      </w:r>
      <w:proofErr w:type="spellEnd"/>
      <w:r w:rsidRPr="00077DF3">
        <w:t xml:space="preserve"> de formation du CCES;</w:t>
      </w:r>
    </w:p>
    <w:p w14:paraId="5037C44B" w14:textId="77777777" w:rsidR="00077DF3" w:rsidRPr="00077DF3" w:rsidRDefault="00077DF3" w:rsidP="00077DF3">
      <w:pPr>
        <w:numPr>
          <w:ilvl w:val="0"/>
          <w:numId w:val="7"/>
        </w:numPr>
      </w:pPr>
      <w:proofErr w:type="spellStart"/>
      <w:r w:rsidRPr="00077DF3">
        <w:t>Adhérer</w:t>
      </w:r>
      <w:proofErr w:type="spellEnd"/>
      <w:r w:rsidRPr="00077DF3">
        <w:t xml:space="preserve"> aux </w:t>
      </w:r>
      <w:proofErr w:type="spellStart"/>
      <w:r w:rsidRPr="00077DF3">
        <w:t>règlements</w:t>
      </w:r>
      <w:proofErr w:type="spellEnd"/>
      <w:r w:rsidRPr="00077DF3">
        <w:t xml:space="preserve"> du PCA;</w:t>
      </w:r>
    </w:p>
    <w:p w14:paraId="06725069" w14:textId="77777777" w:rsidR="00077DF3" w:rsidRPr="00077DF3" w:rsidRDefault="00077DF3" w:rsidP="00077DF3">
      <w:pPr>
        <w:numPr>
          <w:ilvl w:val="0"/>
          <w:numId w:val="7"/>
        </w:numPr>
      </w:pPr>
      <w:r w:rsidRPr="00077DF3">
        <w:t xml:space="preserve">Passer </w:t>
      </w:r>
      <w:proofErr w:type="spellStart"/>
      <w:r w:rsidRPr="00077DF3">
        <w:t>toutes</w:t>
      </w:r>
      <w:proofErr w:type="spellEnd"/>
      <w:r w:rsidRPr="00077DF3">
        <w:t xml:space="preserve"> les étapes de la politique de </w:t>
      </w:r>
      <w:proofErr w:type="spellStart"/>
      <w:r w:rsidRPr="00077DF3">
        <w:t>filtrage</w:t>
      </w:r>
      <w:proofErr w:type="spellEnd"/>
      <w:r w:rsidRPr="00077DF3">
        <w:t xml:space="preserve"> des </w:t>
      </w:r>
      <w:proofErr w:type="spellStart"/>
      <w:r w:rsidRPr="00077DF3">
        <w:t>bénévoles</w:t>
      </w:r>
      <w:proofErr w:type="spellEnd"/>
      <w:r w:rsidRPr="00077DF3">
        <w:t xml:space="preserve"> du CCES, y </w:t>
      </w:r>
      <w:proofErr w:type="spellStart"/>
      <w:r w:rsidRPr="00077DF3">
        <w:t>compris</w:t>
      </w:r>
      <w:proofErr w:type="spellEnd"/>
      <w:r w:rsidRPr="00077DF3">
        <w:t xml:space="preserve"> la </w:t>
      </w:r>
      <w:proofErr w:type="spellStart"/>
      <w:r w:rsidRPr="00077DF3">
        <w:t>vérification</w:t>
      </w:r>
      <w:proofErr w:type="spellEnd"/>
      <w:r w:rsidRPr="00077DF3">
        <w:t xml:space="preserve"> des </w:t>
      </w:r>
      <w:proofErr w:type="spellStart"/>
      <w:r w:rsidRPr="00077DF3">
        <w:t>antécédents</w:t>
      </w:r>
      <w:proofErr w:type="spellEnd"/>
      <w:r w:rsidRPr="00077DF3">
        <w:t xml:space="preserve"> </w:t>
      </w:r>
      <w:proofErr w:type="spellStart"/>
      <w:r w:rsidRPr="00077DF3">
        <w:t>judiciaires</w:t>
      </w:r>
      <w:proofErr w:type="spellEnd"/>
      <w:r w:rsidRPr="00077DF3">
        <w:t>;</w:t>
      </w:r>
    </w:p>
    <w:p w14:paraId="6A83737B" w14:textId="77777777" w:rsidR="00077DF3" w:rsidRPr="00077DF3" w:rsidRDefault="00077DF3" w:rsidP="00077DF3">
      <w:pPr>
        <w:numPr>
          <w:ilvl w:val="0"/>
          <w:numId w:val="7"/>
        </w:numPr>
      </w:pPr>
      <w:r w:rsidRPr="00077DF3">
        <w:t xml:space="preserve">Assister </w:t>
      </w:r>
      <w:proofErr w:type="spellStart"/>
      <w:r w:rsidRPr="00077DF3">
        <w:t>comme</w:t>
      </w:r>
      <w:proofErr w:type="spellEnd"/>
      <w:r w:rsidRPr="00077DF3">
        <w:t xml:space="preserve"> </w:t>
      </w:r>
      <w:proofErr w:type="spellStart"/>
      <w:r w:rsidRPr="00077DF3">
        <w:t>témoin</w:t>
      </w:r>
      <w:proofErr w:type="spellEnd"/>
      <w:r w:rsidRPr="00077DF3">
        <w:t xml:space="preserve"> à la </w:t>
      </w:r>
      <w:proofErr w:type="spellStart"/>
      <w:r w:rsidRPr="00077DF3">
        <w:t>fourniture</w:t>
      </w:r>
      <w:proofErr w:type="spellEnd"/>
      <w:r w:rsidRPr="00077DF3">
        <w:t xml:space="preserve"> de </w:t>
      </w:r>
      <w:proofErr w:type="spellStart"/>
      <w:r w:rsidRPr="00077DF3">
        <w:t>l’échantillon</w:t>
      </w:r>
      <w:proofErr w:type="spellEnd"/>
      <w:r w:rsidRPr="00077DF3">
        <w:t xml:space="preserve"> </w:t>
      </w:r>
      <w:proofErr w:type="spellStart"/>
      <w:r w:rsidRPr="00077DF3">
        <w:t>d’urine</w:t>
      </w:r>
      <w:proofErr w:type="spellEnd"/>
      <w:r w:rsidRPr="00077DF3">
        <w:t xml:space="preserve"> d’un </w:t>
      </w:r>
      <w:proofErr w:type="spellStart"/>
      <w:r w:rsidRPr="00077DF3">
        <w:t>athlète</w:t>
      </w:r>
      <w:proofErr w:type="spellEnd"/>
      <w:r w:rsidRPr="00077DF3">
        <w:t xml:space="preserve"> du </w:t>
      </w:r>
      <w:proofErr w:type="spellStart"/>
      <w:r w:rsidRPr="00077DF3">
        <w:t>même</w:t>
      </w:r>
      <w:proofErr w:type="spellEnd"/>
      <w:r w:rsidRPr="00077DF3">
        <w:t xml:space="preserve"> genre</w:t>
      </w:r>
    </w:p>
    <w:p w14:paraId="4FF21D62" w14:textId="77777777" w:rsidR="00077DF3" w:rsidRPr="00077DF3" w:rsidRDefault="00077DF3" w:rsidP="00077DF3">
      <w:r w:rsidRPr="00077DF3">
        <w:t> </w:t>
      </w:r>
    </w:p>
    <w:p w14:paraId="165E216E" w14:textId="77777777" w:rsidR="00077DF3" w:rsidRPr="00077DF3" w:rsidRDefault="00077DF3" w:rsidP="00077DF3">
      <w:proofErr w:type="spellStart"/>
      <w:r w:rsidRPr="00077DF3">
        <w:rPr>
          <w:b/>
          <w:bCs/>
        </w:rPr>
        <w:t>Disponibilité</w:t>
      </w:r>
      <w:proofErr w:type="spellEnd"/>
      <w:r w:rsidRPr="00077DF3">
        <w:rPr>
          <w:b/>
          <w:bCs/>
        </w:rPr>
        <w:t> </w:t>
      </w:r>
    </w:p>
    <w:p w14:paraId="343530DC" w14:textId="77777777" w:rsidR="00077DF3" w:rsidRPr="00077DF3" w:rsidRDefault="00077DF3" w:rsidP="008159FB">
      <w:pPr>
        <w:jc w:val="both"/>
      </w:pPr>
      <w:r w:rsidRPr="00077DF3">
        <w:t xml:space="preserve">L’ACD doit </w:t>
      </w:r>
      <w:proofErr w:type="spellStart"/>
      <w:r w:rsidRPr="00077DF3">
        <w:t>pouvoir</w:t>
      </w:r>
      <w:proofErr w:type="spellEnd"/>
      <w:r w:rsidRPr="00077DF3">
        <w:t xml:space="preserve"> </w:t>
      </w:r>
      <w:proofErr w:type="spellStart"/>
      <w:r w:rsidRPr="00077DF3">
        <w:t>effectuer</w:t>
      </w:r>
      <w:proofErr w:type="spellEnd"/>
      <w:r w:rsidRPr="00077DF3">
        <w:t xml:space="preserve"> cinq missions par </w:t>
      </w:r>
      <w:proofErr w:type="spellStart"/>
      <w:r w:rsidRPr="00077DF3">
        <w:t>mois</w:t>
      </w:r>
      <w:proofErr w:type="spellEnd"/>
      <w:r w:rsidRPr="00077DF3">
        <w:t xml:space="preserve">, et </w:t>
      </w:r>
      <w:proofErr w:type="spellStart"/>
      <w:r w:rsidRPr="00077DF3">
        <w:t>jusqu’à</w:t>
      </w:r>
      <w:proofErr w:type="spellEnd"/>
      <w:r w:rsidRPr="00077DF3">
        <w:t xml:space="preserve"> 15 </w:t>
      </w:r>
      <w:proofErr w:type="spellStart"/>
      <w:r w:rsidRPr="00077DF3">
        <w:t>lors</w:t>
      </w:r>
      <w:proofErr w:type="spellEnd"/>
      <w:r w:rsidRPr="00077DF3">
        <w:t xml:space="preserve"> des </w:t>
      </w:r>
      <w:proofErr w:type="spellStart"/>
      <w:r w:rsidRPr="00077DF3">
        <w:t>périodes</w:t>
      </w:r>
      <w:proofErr w:type="spellEnd"/>
      <w:r w:rsidRPr="00077DF3">
        <w:t xml:space="preserve"> de pointe. Une mission dure </w:t>
      </w:r>
      <w:proofErr w:type="spellStart"/>
      <w:r w:rsidRPr="00077DF3">
        <w:t>généralement</w:t>
      </w:r>
      <w:proofErr w:type="spellEnd"/>
      <w:r w:rsidRPr="00077DF3">
        <w:t xml:space="preserve"> de </w:t>
      </w:r>
      <w:proofErr w:type="spellStart"/>
      <w:r w:rsidRPr="00077DF3">
        <w:t>quelques</w:t>
      </w:r>
      <w:proofErr w:type="spellEnd"/>
      <w:r w:rsidRPr="00077DF3">
        <w:t xml:space="preserve"> </w:t>
      </w:r>
      <w:proofErr w:type="spellStart"/>
      <w:r w:rsidRPr="00077DF3">
        <w:t>heures</w:t>
      </w:r>
      <w:proofErr w:type="spellEnd"/>
      <w:r w:rsidRPr="00077DF3">
        <w:t xml:space="preserve"> à </w:t>
      </w:r>
      <w:proofErr w:type="spellStart"/>
      <w:r w:rsidRPr="00077DF3">
        <w:t>une</w:t>
      </w:r>
      <w:proofErr w:type="spellEnd"/>
      <w:r w:rsidRPr="00077DF3">
        <w:t xml:space="preserve"> </w:t>
      </w:r>
      <w:proofErr w:type="spellStart"/>
      <w:r w:rsidRPr="00077DF3">
        <w:t>journée</w:t>
      </w:r>
      <w:proofErr w:type="spellEnd"/>
      <w:r w:rsidRPr="00077DF3">
        <w:t xml:space="preserve"> </w:t>
      </w:r>
      <w:proofErr w:type="spellStart"/>
      <w:r w:rsidRPr="00077DF3">
        <w:t>complète</w:t>
      </w:r>
      <w:proofErr w:type="spellEnd"/>
      <w:r w:rsidRPr="00077DF3">
        <w:t xml:space="preserve"> de travail.  L’ACD </w:t>
      </w:r>
      <w:proofErr w:type="spellStart"/>
      <w:r w:rsidRPr="00077DF3">
        <w:t>doive</w:t>
      </w:r>
      <w:proofErr w:type="spellEnd"/>
      <w:r w:rsidRPr="00077DF3">
        <w:t xml:space="preserve"> </w:t>
      </w:r>
      <w:proofErr w:type="spellStart"/>
      <w:r w:rsidRPr="00077DF3">
        <w:t>travailler</w:t>
      </w:r>
      <w:proofErr w:type="spellEnd"/>
      <w:r w:rsidRPr="00077DF3">
        <w:t xml:space="preserve"> </w:t>
      </w:r>
      <w:proofErr w:type="spellStart"/>
      <w:r w:rsidRPr="00077DF3">
        <w:t>tôt</w:t>
      </w:r>
      <w:proofErr w:type="spellEnd"/>
      <w:r w:rsidRPr="00077DF3">
        <w:t xml:space="preserve"> le matin, le </w:t>
      </w:r>
      <w:proofErr w:type="spellStart"/>
      <w:r w:rsidRPr="00077DF3">
        <w:t>soir</w:t>
      </w:r>
      <w:proofErr w:type="spellEnd"/>
      <w:r w:rsidRPr="00077DF3">
        <w:t xml:space="preserve"> et la fin de </w:t>
      </w:r>
      <w:proofErr w:type="spellStart"/>
      <w:r w:rsidRPr="00077DF3">
        <w:t>semaine</w:t>
      </w:r>
      <w:proofErr w:type="spellEnd"/>
      <w:r w:rsidRPr="00077DF3">
        <w:t>. </w:t>
      </w:r>
    </w:p>
    <w:p w14:paraId="7025AA54" w14:textId="77777777" w:rsidR="008159FB" w:rsidRDefault="00077DF3" w:rsidP="008159FB">
      <w:r w:rsidRPr="00077DF3">
        <w:t> </w:t>
      </w:r>
    </w:p>
    <w:p w14:paraId="572D885C" w14:textId="29BA6E49" w:rsidR="00077DF3" w:rsidRPr="00077DF3" w:rsidRDefault="00077DF3" w:rsidP="008159FB">
      <w:proofErr w:type="spellStart"/>
      <w:r w:rsidRPr="00077DF3">
        <w:rPr>
          <w:b/>
          <w:bCs/>
        </w:rPr>
        <w:t>Autres</w:t>
      </w:r>
      <w:proofErr w:type="spellEnd"/>
      <w:r w:rsidRPr="00077DF3">
        <w:rPr>
          <w:b/>
          <w:bCs/>
        </w:rPr>
        <w:t xml:space="preserve"> </w:t>
      </w:r>
      <w:proofErr w:type="spellStart"/>
      <w:r w:rsidRPr="00077DF3">
        <w:rPr>
          <w:b/>
          <w:bCs/>
        </w:rPr>
        <w:t>compétences</w:t>
      </w:r>
      <w:proofErr w:type="spellEnd"/>
    </w:p>
    <w:p w14:paraId="08D515C1" w14:textId="77777777" w:rsidR="00077DF3" w:rsidRPr="00077DF3" w:rsidRDefault="00077DF3" w:rsidP="008159FB">
      <w:pPr>
        <w:jc w:val="both"/>
      </w:pPr>
      <w:proofErr w:type="spellStart"/>
      <w:r w:rsidRPr="00077DF3">
        <w:rPr>
          <w:i/>
          <w:iCs/>
        </w:rPr>
        <w:t>Éducation</w:t>
      </w:r>
      <w:proofErr w:type="spellEnd"/>
      <w:r w:rsidRPr="00077DF3">
        <w:rPr>
          <w:i/>
          <w:iCs/>
        </w:rPr>
        <w:t> :</w:t>
      </w:r>
      <w:r w:rsidRPr="00077DF3">
        <w:t xml:space="preserve"> Un diplôme </w:t>
      </w:r>
      <w:proofErr w:type="spellStart"/>
      <w:r w:rsidRPr="00077DF3">
        <w:t>d’études</w:t>
      </w:r>
      <w:proofErr w:type="spellEnd"/>
      <w:r w:rsidRPr="00077DF3">
        <w:t xml:space="preserve"> </w:t>
      </w:r>
      <w:proofErr w:type="spellStart"/>
      <w:r w:rsidRPr="00077DF3">
        <w:t>secondaires</w:t>
      </w:r>
      <w:proofErr w:type="spellEnd"/>
      <w:r w:rsidRPr="00077DF3">
        <w:t xml:space="preserve"> et/</w:t>
      </w:r>
      <w:proofErr w:type="spellStart"/>
      <w:r w:rsidRPr="00077DF3">
        <w:t>ou</w:t>
      </w:r>
      <w:proofErr w:type="spellEnd"/>
      <w:r w:rsidRPr="00077DF3">
        <w:t xml:space="preserve"> </w:t>
      </w:r>
      <w:proofErr w:type="spellStart"/>
      <w:r w:rsidRPr="00077DF3">
        <w:t>d’études</w:t>
      </w:r>
      <w:proofErr w:type="spellEnd"/>
      <w:r w:rsidRPr="00077DF3">
        <w:t xml:space="preserve"> </w:t>
      </w:r>
      <w:proofErr w:type="spellStart"/>
      <w:r w:rsidRPr="00077DF3">
        <w:t>postsecondaires</w:t>
      </w:r>
      <w:proofErr w:type="spellEnd"/>
      <w:r w:rsidRPr="00077DF3">
        <w:t xml:space="preserve"> </w:t>
      </w:r>
      <w:proofErr w:type="spellStart"/>
      <w:r w:rsidRPr="00077DF3">
        <w:t>ou</w:t>
      </w:r>
      <w:proofErr w:type="spellEnd"/>
      <w:r w:rsidRPr="00077DF3">
        <w:t xml:space="preserve"> </w:t>
      </w:r>
      <w:proofErr w:type="spellStart"/>
      <w:r w:rsidRPr="00077DF3">
        <w:t>une</w:t>
      </w:r>
      <w:proofErr w:type="spellEnd"/>
      <w:r w:rsidRPr="00077DF3">
        <w:t xml:space="preserve"> </w:t>
      </w:r>
      <w:proofErr w:type="spellStart"/>
      <w:r w:rsidRPr="00077DF3">
        <w:t>combinaison</w:t>
      </w:r>
      <w:proofErr w:type="spellEnd"/>
      <w:r w:rsidRPr="00077DF3">
        <w:t xml:space="preserve"> </w:t>
      </w:r>
      <w:proofErr w:type="spellStart"/>
      <w:r w:rsidRPr="00077DF3">
        <w:t>équivalente</w:t>
      </w:r>
      <w:proofErr w:type="spellEnd"/>
      <w:r w:rsidRPr="00077DF3">
        <w:t xml:space="preserve"> </w:t>
      </w:r>
      <w:proofErr w:type="spellStart"/>
      <w:r w:rsidRPr="00077DF3">
        <w:t>d’études</w:t>
      </w:r>
      <w:proofErr w:type="spellEnd"/>
      <w:r w:rsidRPr="00077DF3">
        <w:t xml:space="preserve"> et </w:t>
      </w:r>
      <w:proofErr w:type="spellStart"/>
      <w:r w:rsidRPr="00077DF3">
        <w:t>d’expérience</w:t>
      </w:r>
      <w:proofErr w:type="spellEnd"/>
      <w:r w:rsidRPr="00077DF3">
        <w:t xml:space="preserve"> </w:t>
      </w:r>
      <w:proofErr w:type="spellStart"/>
      <w:r w:rsidRPr="00077DF3">
        <w:t>pertinentes</w:t>
      </w:r>
      <w:proofErr w:type="spellEnd"/>
      <w:r w:rsidRPr="00077DF3">
        <w:t>.</w:t>
      </w:r>
    </w:p>
    <w:p w14:paraId="12E9C42D" w14:textId="4DA49C66" w:rsidR="00077DF3" w:rsidRPr="00077DF3" w:rsidRDefault="00077DF3" w:rsidP="008159FB">
      <w:pPr>
        <w:jc w:val="both"/>
      </w:pPr>
      <w:r w:rsidRPr="00077DF3">
        <w:rPr>
          <w:i/>
          <w:iCs/>
        </w:rPr>
        <w:t> </w:t>
      </w:r>
      <w:proofErr w:type="spellStart"/>
      <w:r w:rsidRPr="00077DF3">
        <w:rPr>
          <w:i/>
          <w:iCs/>
        </w:rPr>
        <w:t>Langues</w:t>
      </w:r>
      <w:proofErr w:type="spellEnd"/>
      <w:r w:rsidRPr="00077DF3">
        <w:rPr>
          <w:i/>
          <w:iCs/>
        </w:rPr>
        <w:t> </w:t>
      </w:r>
      <w:r w:rsidRPr="00077DF3">
        <w:t>: </w:t>
      </w:r>
      <w:proofErr w:type="spellStart"/>
      <w:r w:rsidRPr="00077DF3">
        <w:t>Excellentes</w:t>
      </w:r>
      <w:proofErr w:type="spellEnd"/>
      <w:r w:rsidRPr="00077DF3">
        <w:t xml:space="preserve"> aptitudes </w:t>
      </w:r>
      <w:proofErr w:type="spellStart"/>
      <w:r w:rsidRPr="00077DF3">
        <w:t>en</w:t>
      </w:r>
      <w:proofErr w:type="spellEnd"/>
      <w:r w:rsidRPr="00077DF3">
        <w:t xml:space="preserve"> communication </w:t>
      </w:r>
      <w:proofErr w:type="spellStart"/>
      <w:r w:rsidRPr="00077DF3">
        <w:t>orale</w:t>
      </w:r>
      <w:proofErr w:type="spellEnd"/>
      <w:r w:rsidRPr="00077DF3">
        <w:t xml:space="preserve"> et </w:t>
      </w:r>
      <w:proofErr w:type="spellStart"/>
      <w:r w:rsidRPr="00077DF3">
        <w:t>écrite</w:t>
      </w:r>
      <w:proofErr w:type="spellEnd"/>
      <w:r w:rsidRPr="00077DF3">
        <w:t xml:space="preserve"> </w:t>
      </w:r>
      <w:proofErr w:type="spellStart"/>
      <w:r w:rsidRPr="00077DF3">
        <w:t>en</w:t>
      </w:r>
      <w:proofErr w:type="spellEnd"/>
      <w:r w:rsidRPr="00077DF3">
        <w:t xml:space="preserve"> </w:t>
      </w:r>
      <w:proofErr w:type="spellStart"/>
      <w:r w:rsidRPr="00077DF3">
        <w:t>anglais</w:t>
      </w:r>
      <w:proofErr w:type="spellEnd"/>
      <w:r w:rsidRPr="00077DF3">
        <w:t xml:space="preserve"> et, </w:t>
      </w:r>
      <w:proofErr w:type="spellStart"/>
      <w:r w:rsidRPr="00077DF3">
        <w:t>idéalement</w:t>
      </w:r>
      <w:proofErr w:type="spellEnd"/>
      <w:r w:rsidRPr="00077DF3">
        <w:t xml:space="preserve">, </w:t>
      </w:r>
      <w:proofErr w:type="spellStart"/>
      <w:r w:rsidRPr="00077DF3">
        <w:t>en</w:t>
      </w:r>
      <w:proofErr w:type="spellEnd"/>
      <w:r w:rsidRPr="00077DF3">
        <w:t xml:space="preserve"> français </w:t>
      </w:r>
      <w:proofErr w:type="spellStart"/>
      <w:r w:rsidRPr="00077DF3">
        <w:t>également</w:t>
      </w:r>
      <w:proofErr w:type="spellEnd"/>
      <w:r w:rsidRPr="00077DF3">
        <w:t>.</w:t>
      </w:r>
    </w:p>
    <w:p w14:paraId="7FA31CEC" w14:textId="3F10E4A0" w:rsidR="00077DF3" w:rsidRPr="00077DF3" w:rsidRDefault="00077DF3" w:rsidP="008159FB">
      <w:pPr>
        <w:jc w:val="both"/>
      </w:pPr>
      <w:r w:rsidRPr="00077DF3">
        <w:rPr>
          <w:i/>
          <w:iCs/>
        </w:rPr>
        <w:t> Leadership : </w:t>
      </w:r>
      <w:proofErr w:type="spellStart"/>
      <w:r w:rsidRPr="00077DF3">
        <w:t>Professionnalisme</w:t>
      </w:r>
      <w:proofErr w:type="spellEnd"/>
      <w:r w:rsidRPr="00077DF3">
        <w:t xml:space="preserve">, bon </w:t>
      </w:r>
      <w:proofErr w:type="spellStart"/>
      <w:r w:rsidRPr="00077DF3">
        <w:t>jugement</w:t>
      </w:r>
      <w:proofErr w:type="spellEnd"/>
      <w:r w:rsidRPr="00077DF3">
        <w:t xml:space="preserve">, </w:t>
      </w:r>
      <w:proofErr w:type="spellStart"/>
      <w:r w:rsidRPr="00077DF3">
        <w:t>entregent</w:t>
      </w:r>
      <w:proofErr w:type="spellEnd"/>
      <w:r w:rsidRPr="00077DF3">
        <w:t xml:space="preserve">, aptitudes à </w:t>
      </w:r>
      <w:proofErr w:type="spellStart"/>
      <w:r w:rsidRPr="00077DF3">
        <w:t>résoudre</w:t>
      </w:r>
      <w:proofErr w:type="spellEnd"/>
      <w:r w:rsidRPr="00077DF3">
        <w:t xml:space="preserve"> des </w:t>
      </w:r>
      <w:proofErr w:type="spellStart"/>
      <w:r w:rsidRPr="00077DF3">
        <w:t>problèmes</w:t>
      </w:r>
      <w:proofErr w:type="spellEnd"/>
      <w:r w:rsidRPr="00077DF3">
        <w:t xml:space="preserve">, </w:t>
      </w:r>
      <w:proofErr w:type="spellStart"/>
      <w:r w:rsidRPr="00077DF3">
        <w:t>capacité</w:t>
      </w:r>
      <w:proofErr w:type="spellEnd"/>
      <w:r w:rsidRPr="00077DF3">
        <w:t xml:space="preserve"> de </w:t>
      </w:r>
      <w:proofErr w:type="spellStart"/>
      <w:r w:rsidRPr="00077DF3">
        <w:t>travailler</w:t>
      </w:r>
      <w:proofErr w:type="spellEnd"/>
      <w:r w:rsidRPr="00077DF3">
        <w:t xml:space="preserve"> à court </w:t>
      </w:r>
      <w:proofErr w:type="spellStart"/>
      <w:r w:rsidRPr="00077DF3">
        <w:t>préavis</w:t>
      </w:r>
      <w:proofErr w:type="spellEnd"/>
      <w:r w:rsidRPr="00077DF3">
        <w:t xml:space="preserve"> </w:t>
      </w:r>
      <w:proofErr w:type="spellStart"/>
      <w:r w:rsidRPr="00077DF3">
        <w:t>ou</w:t>
      </w:r>
      <w:proofErr w:type="spellEnd"/>
      <w:r w:rsidRPr="00077DF3">
        <w:t xml:space="preserve"> sans </w:t>
      </w:r>
      <w:proofErr w:type="spellStart"/>
      <w:r w:rsidRPr="00077DF3">
        <w:t>préavis</w:t>
      </w:r>
      <w:proofErr w:type="spellEnd"/>
      <w:r w:rsidRPr="00077DF3">
        <w:t xml:space="preserve">,, </w:t>
      </w:r>
      <w:proofErr w:type="spellStart"/>
      <w:r w:rsidRPr="00077DF3">
        <w:t>capacité</w:t>
      </w:r>
      <w:proofErr w:type="spellEnd"/>
      <w:r w:rsidRPr="00077DF3">
        <w:t xml:space="preserve"> de donner/de </w:t>
      </w:r>
      <w:proofErr w:type="spellStart"/>
      <w:r w:rsidRPr="00077DF3">
        <w:t>recevoir</w:t>
      </w:r>
      <w:proofErr w:type="spellEnd"/>
      <w:r w:rsidRPr="00077DF3">
        <w:t xml:space="preserve"> des </w:t>
      </w:r>
      <w:proofErr w:type="spellStart"/>
      <w:r w:rsidRPr="00077DF3">
        <w:t>rétroactions</w:t>
      </w:r>
      <w:proofErr w:type="spellEnd"/>
      <w:r w:rsidRPr="00077DF3">
        <w:t>.</w:t>
      </w:r>
    </w:p>
    <w:p w14:paraId="323BF7B1" w14:textId="061F935D" w:rsidR="00077DF3" w:rsidRPr="00077DF3" w:rsidRDefault="00077DF3" w:rsidP="008159FB">
      <w:pPr>
        <w:jc w:val="both"/>
      </w:pPr>
      <w:r w:rsidRPr="00077DF3">
        <w:rPr>
          <w:i/>
          <w:iCs/>
        </w:rPr>
        <w:t xml:space="preserve"> Gestion de </w:t>
      </w:r>
      <w:proofErr w:type="spellStart"/>
      <w:r w:rsidRPr="00077DF3">
        <w:rPr>
          <w:i/>
          <w:iCs/>
        </w:rPr>
        <w:t>projet</w:t>
      </w:r>
      <w:proofErr w:type="spellEnd"/>
      <w:r w:rsidRPr="00077DF3">
        <w:rPr>
          <w:i/>
          <w:iCs/>
        </w:rPr>
        <w:t> : </w:t>
      </w:r>
      <w:r w:rsidRPr="00077DF3">
        <w:t xml:space="preserve">Sens de </w:t>
      </w:r>
      <w:proofErr w:type="spellStart"/>
      <w:r w:rsidRPr="00077DF3">
        <w:t>l’organisation</w:t>
      </w:r>
      <w:proofErr w:type="spellEnd"/>
      <w:r w:rsidRPr="00077DF3">
        <w:t xml:space="preserve">, souci du </w:t>
      </w:r>
      <w:proofErr w:type="spellStart"/>
      <w:r w:rsidRPr="00077DF3">
        <w:t>détail</w:t>
      </w:r>
      <w:proofErr w:type="spellEnd"/>
      <w:r w:rsidRPr="00077DF3">
        <w:t xml:space="preserve">, </w:t>
      </w:r>
      <w:proofErr w:type="spellStart"/>
      <w:r w:rsidRPr="00077DF3">
        <w:t>précision</w:t>
      </w:r>
      <w:proofErr w:type="spellEnd"/>
      <w:r w:rsidRPr="00077DF3">
        <w:t xml:space="preserve">, </w:t>
      </w:r>
      <w:proofErr w:type="spellStart"/>
      <w:r w:rsidRPr="00077DF3">
        <w:t>capacité</w:t>
      </w:r>
      <w:proofErr w:type="spellEnd"/>
      <w:r w:rsidRPr="00077DF3">
        <w:t xml:space="preserve"> de </w:t>
      </w:r>
      <w:proofErr w:type="spellStart"/>
      <w:r w:rsidRPr="00077DF3">
        <w:t>suivre</w:t>
      </w:r>
      <w:proofErr w:type="spellEnd"/>
      <w:r w:rsidRPr="00077DF3">
        <w:t xml:space="preserve"> des </w:t>
      </w:r>
      <w:proofErr w:type="spellStart"/>
      <w:r w:rsidRPr="00077DF3">
        <w:t>procédures</w:t>
      </w:r>
      <w:proofErr w:type="spellEnd"/>
      <w:r w:rsidRPr="00077DF3">
        <w:t xml:space="preserve">, bonne gestion du temps, </w:t>
      </w:r>
      <w:proofErr w:type="spellStart"/>
      <w:r w:rsidRPr="00077DF3">
        <w:t>capacité</w:t>
      </w:r>
      <w:proofErr w:type="spellEnd"/>
      <w:r w:rsidRPr="00077DF3">
        <w:t xml:space="preserve"> de </w:t>
      </w:r>
      <w:proofErr w:type="spellStart"/>
      <w:r w:rsidRPr="00077DF3">
        <w:t>travailler</w:t>
      </w:r>
      <w:proofErr w:type="spellEnd"/>
      <w:r w:rsidRPr="00077DF3">
        <w:t xml:space="preserve"> </w:t>
      </w:r>
      <w:proofErr w:type="spellStart"/>
      <w:r w:rsidRPr="00077DF3">
        <w:t>en</w:t>
      </w:r>
      <w:proofErr w:type="spellEnd"/>
      <w:r w:rsidRPr="00077DF3">
        <w:t xml:space="preserve"> équipe.</w:t>
      </w:r>
    </w:p>
    <w:p w14:paraId="4E4CBA0E" w14:textId="046503F9" w:rsidR="00077DF3" w:rsidRPr="00077DF3" w:rsidRDefault="00077DF3" w:rsidP="008159FB">
      <w:pPr>
        <w:jc w:val="both"/>
      </w:pPr>
      <w:r w:rsidRPr="00077DF3">
        <w:rPr>
          <w:i/>
          <w:iCs/>
        </w:rPr>
        <w:t> Informatique : </w:t>
      </w:r>
      <w:proofErr w:type="spellStart"/>
      <w:r w:rsidRPr="00077DF3">
        <w:t>Capacité</w:t>
      </w:r>
      <w:proofErr w:type="spellEnd"/>
      <w:r w:rsidRPr="00077DF3">
        <w:t xml:space="preserve"> </w:t>
      </w:r>
      <w:proofErr w:type="spellStart"/>
      <w:r w:rsidRPr="00077DF3">
        <w:t>d’utiliser</w:t>
      </w:r>
      <w:proofErr w:type="spellEnd"/>
      <w:r w:rsidRPr="00077DF3">
        <w:t xml:space="preserve"> le </w:t>
      </w:r>
      <w:proofErr w:type="spellStart"/>
      <w:r w:rsidRPr="00077DF3">
        <w:t>courriel</w:t>
      </w:r>
      <w:proofErr w:type="spellEnd"/>
      <w:r w:rsidRPr="00077DF3">
        <w:t>, Internet, MS Word et Excel.</w:t>
      </w:r>
    </w:p>
    <w:p w14:paraId="708A7F4D" w14:textId="77777777" w:rsidR="00077DF3" w:rsidRPr="00077DF3" w:rsidRDefault="00077DF3" w:rsidP="00077DF3">
      <w:r w:rsidRPr="00077DF3">
        <w:t> </w:t>
      </w:r>
    </w:p>
    <w:p w14:paraId="299F53AA" w14:textId="77777777" w:rsidR="004E037E" w:rsidRDefault="004E037E" w:rsidP="00077DF3">
      <w:pPr>
        <w:rPr>
          <w:b/>
          <w:bCs/>
        </w:rPr>
      </w:pPr>
    </w:p>
    <w:p w14:paraId="0C42B379" w14:textId="325608E0" w:rsidR="00077DF3" w:rsidRPr="00077DF3" w:rsidRDefault="00077DF3" w:rsidP="00077DF3">
      <w:proofErr w:type="spellStart"/>
      <w:r w:rsidRPr="00077DF3">
        <w:rPr>
          <w:b/>
          <w:bCs/>
        </w:rPr>
        <w:lastRenderedPageBreak/>
        <w:t>Atouts</w:t>
      </w:r>
      <w:proofErr w:type="spellEnd"/>
    </w:p>
    <w:p w14:paraId="75EBDE3A" w14:textId="77777777" w:rsidR="00077DF3" w:rsidRPr="00077DF3" w:rsidRDefault="00077DF3" w:rsidP="00077DF3">
      <w:pPr>
        <w:numPr>
          <w:ilvl w:val="0"/>
          <w:numId w:val="8"/>
        </w:numPr>
      </w:pPr>
      <w:proofErr w:type="spellStart"/>
      <w:r w:rsidRPr="00077DF3">
        <w:t>Connaissance</w:t>
      </w:r>
      <w:proofErr w:type="spellEnd"/>
      <w:r w:rsidRPr="00077DF3">
        <w:t xml:space="preserve"> et </w:t>
      </w:r>
      <w:proofErr w:type="spellStart"/>
      <w:r w:rsidRPr="00077DF3">
        <w:t>expérience</w:t>
      </w:r>
      <w:proofErr w:type="spellEnd"/>
      <w:r w:rsidRPr="00077DF3">
        <w:t xml:space="preserve"> du sport;</w:t>
      </w:r>
    </w:p>
    <w:p w14:paraId="74B95CE4" w14:textId="77777777" w:rsidR="00077DF3" w:rsidRPr="00077DF3" w:rsidRDefault="00077DF3" w:rsidP="00077DF3">
      <w:pPr>
        <w:numPr>
          <w:ilvl w:val="0"/>
          <w:numId w:val="8"/>
        </w:numPr>
      </w:pPr>
      <w:proofErr w:type="spellStart"/>
      <w:r w:rsidRPr="00077DF3">
        <w:t>Expérience</w:t>
      </w:r>
      <w:proofErr w:type="spellEnd"/>
      <w:r w:rsidRPr="00077DF3">
        <w:t xml:space="preserve"> </w:t>
      </w:r>
      <w:proofErr w:type="spellStart"/>
      <w:r w:rsidRPr="00077DF3">
        <w:t>antérieure</w:t>
      </w:r>
      <w:proofErr w:type="spellEnd"/>
      <w:r w:rsidRPr="00077DF3">
        <w:t xml:space="preserve"> dans le </w:t>
      </w:r>
      <w:proofErr w:type="spellStart"/>
      <w:r w:rsidRPr="00077DF3">
        <w:t>domaine</w:t>
      </w:r>
      <w:proofErr w:type="spellEnd"/>
      <w:r w:rsidRPr="00077DF3">
        <w:t xml:space="preserve"> </w:t>
      </w:r>
      <w:proofErr w:type="spellStart"/>
      <w:r w:rsidRPr="00077DF3">
        <w:t>antidopage</w:t>
      </w:r>
      <w:proofErr w:type="spellEnd"/>
      <w:r w:rsidRPr="00077DF3">
        <w:t>;</w:t>
      </w:r>
    </w:p>
    <w:p w14:paraId="062D808E" w14:textId="77777777" w:rsidR="00077DF3" w:rsidRPr="00077DF3" w:rsidRDefault="00077DF3" w:rsidP="00077DF3">
      <w:pPr>
        <w:numPr>
          <w:ilvl w:val="0"/>
          <w:numId w:val="8"/>
        </w:numPr>
      </w:pPr>
      <w:proofErr w:type="spellStart"/>
      <w:r w:rsidRPr="00077DF3">
        <w:t>Emploi</w:t>
      </w:r>
      <w:proofErr w:type="spellEnd"/>
      <w:r w:rsidRPr="00077DF3">
        <w:t xml:space="preserve"> du temps souple.</w:t>
      </w:r>
    </w:p>
    <w:p w14:paraId="1AA98674" w14:textId="77777777" w:rsidR="00077DF3" w:rsidRPr="00077DF3" w:rsidRDefault="00077DF3" w:rsidP="00077DF3">
      <w:r w:rsidRPr="00077DF3">
        <w:t> </w:t>
      </w:r>
    </w:p>
    <w:p w14:paraId="7497D2D3" w14:textId="698A5830" w:rsidR="00077DF3" w:rsidRPr="00077DF3" w:rsidRDefault="00077DF3" w:rsidP="008159FB">
      <w:pPr>
        <w:jc w:val="both"/>
      </w:pPr>
      <w:proofErr w:type="spellStart"/>
      <w:r w:rsidRPr="00077DF3">
        <w:rPr>
          <w:b/>
          <w:bCs/>
        </w:rPr>
        <w:t>Rémunération</w:t>
      </w:r>
      <w:proofErr w:type="spellEnd"/>
      <w:r w:rsidRPr="00077DF3">
        <w:rPr>
          <w:b/>
          <w:bCs/>
        </w:rPr>
        <w:t> : </w:t>
      </w:r>
      <w:proofErr w:type="spellStart"/>
      <w:r w:rsidRPr="00077DF3">
        <w:t>Taux</w:t>
      </w:r>
      <w:proofErr w:type="spellEnd"/>
      <w:r w:rsidRPr="00077DF3">
        <w:t xml:space="preserve"> </w:t>
      </w:r>
      <w:proofErr w:type="spellStart"/>
      <w:r w:rsidRPr="00077DF3">
        <w:t>horaire</w:t>
      </w:r>
      <w:proofErr w:type="spellEnd"/>
      <w:r w:rsidRPr="00077DF3">
        <w:t xml:space="preserve"> </w:t>
      </w:r>
      <w:r w:rsidR="00BE6EB5">
        <w:t xml:space="preserve">($18) </w:t>
      </w:r>
      <w:r w:rsidRPr="00077DF3">
        <w:t xml:space="preserve">et </w:t>
      </w:r>
      <w:proofErr w:type="spellStart"/>
      <w:r w:rsidRPr="00077DF3">
        <w:t>remboursement</w:t>
      </w:r>
      <w:proofErr w:type="spellEnd"/>
      <w:r w:rsidRPr="00077DF3">
        <w:t xml:space="preserve"> des frais </w:t>
      </w:r>
      <w:proofErr w:type="spellStart"/>
      <w:r w:rsidRPr="00077DF3">
        <w:t>engagés</w:t>
      </w:r>
      <w:proofErr w:type="spellEnd"/>
      <w:r w:rsidRPr="00077DF3">
        <w:t>      </w:t>
      </w:r>
    </w:p>
    <w:p w14:paraId="6720C1CE" w14:textId="29839D77" w:rsidR="00077DF3" w:rsidRPr="00077DF3" w:rsidRDefault="00077DF3" w:rsidP="008159FB">
      <w:pPr>
        <w:jc w:val="both"/>
      </w:pPr>
      <w:r w:rsidRPr="00077DF3">
        <w:t> </w:t>
      </w:r>
      <w:r w:rsidRPr="00077DF3">
        <w:rPr>
          <w:b/>
          <w:bCs/>
        </w:rPr>
        <w:t xml:space="preserve">Lieu de travail: </w:t>
      </w:r>
      <w:r w:rsidR="00DE3B0C" w:rsidRPr="00DE3B0C">
        <w:rPr>
          <w:b/>
          <w:bCs/>
        </w:rPr>
        <w:t>London et Milton, Ontario.</w:t>
      </w:r>
    </w:p>
    <w:p w14:paraId="75EBFC08" w14:textId="6E42E540" w:rsidR="00465FF8" w:rsidRPr="00550B2B" w:rsidRDefault="00465FF8" w:rsidP="008159FB">
      <w:pPr>
        <w:jc w:val="both"/>
      </w:pPr>
      <w:proofErr w:type="spellStart"/>
      <w:r w:rsidRPr="00550B2B">
        <w:t>Soumettez</w:t>
      </w:r>
      <w:proofErr w:type="spellEnd"/>
      <w:r w:rsidRPr="00550B2B">
        <w:t xml:space="preserve"> </w:t>
      </w:r>
      <w:proofErr w:type="spellStart"/>
      <w:r w:rsidRPr="00550B2B">
        <w:t>votre</w:t>
      </w:r>
      <w:proofErr w:type="spellEnd"/>
      <w:r w:rsidRPr="00550B2B">
        <w:t xml:space="preserve"> candidature par </w:t>
      </w:r>
      <w:proofErr w:type="spellStart"/>
      <w:r w:rsidRPr="00550B2B">
        <w:t>voie</w:t>
      </w:r>
      <w:proofErr w:type="spellEnd"/>
      <w:r w:rsidRPr="00550B2B">
        <w:t xml:space="preserve"> </w:t>
      </w:r>
      <w:proofErr w:type="spellStart"/>
      <w:r w:rsidRPr="00550B2B">
        <w:t>électronique</w:t>
      </w:r>
      <w:proofErr w:type="spellEnd"/>
      <w:r w:rsidRPr="00550B2B">
        <w:t xml:space="preserve"> </w:t>
      </w:r>
      <w:proofErr w:type="spellStart"/>
      <w:r w:rsidRPr="00550B2B">
        <w:t>d’ici</w:t>
      </w:r>
      <w:proofErr w:type="spellEnd"/>
      <w:r w:rsidRPr="00550B2B">
        <w:t xml:space="preserve"> le</w:t>
      </w:r>
      <w:r w:rsidR="00DE3B0C">
        <w:t xml:space="preserve"> </w:t>
      </w:r>
      <w:r w:rsidR="00DE3B0C" w:rsidRPr="00DE3B0C">
        <w:t>2</w:t>
      </w:r>
      <w:r w:rsidR="008159FB">
        <w:t>3</w:t>
      </w:r>
      <w:r w:rsidR="00DE3B0C" w:rsidRPr="00DE3B0C">
        <w:t xml:space="preserve"> </w:t>
      </w:r>
      <w:proofErr w:type="spellStart"/>
      <w:r w:rsidR="00DE3B0C" w:rsidRPr="00DE3B0C">
        <w:t>juin</w:t>
      </w:r>
      <w:proofErr w:type="spellEnd"/>
      <w:r w:rsidR="00DE3B0C" w:rsidRPr="00DE3B0C">
        <w:t>, 202</w:t>
      </w:r>
      <w:r w:rsidR="00DE3B0C">
        <w:t>5</w:t>
      </w:r>
      <w:r w:rsidRPr="00550B2B">
        <w:t xml:space="preserve">, sur le </w:t>
      </w:r>
      <w:proofErr w:type="spellStart"/>
      <w:r w:rsidRPr="00550B2B">
        <w:t>portail</w:t>
      </w:r>
      <w:proofErr w:type="spellEnd"/>
      <w:r w:rsidRPr="00550B2B">
        <w:t xml:space="preserve"> Bamboo HR</w:t>
      </w:r>
      <w:r w:rsidR="00DE3B0C">
        <w:t xml:space="preserve"> </w:t>
      </w:r>
      <w:hyperlink r:id="rId7" w:history="1">
        <w:r w:rsidR="00DE3B0C" w:rsidRPr="00511224">
          <w:rPr>
            <w:rStyle w:val="Hyperlink"/>
          </w:rPr>
          <w:t>https://cces.bamboohr.com/careers/69</w:t>
        </w:r>
      </w:hyperlink>
      <w:r w:rsidR="00DE3B0C">
        <w:t xml:space="preserve"> </w:t>
      </w:r>
      <w:r w:rsidRPr="00550B2B">
        <w:t xml:space="preserve">Nous </w:t>
      </w:r>
      <w:proofErr w:type="spellStart"/>
      <w:r w:rsidRPr="00550B2B">
        <w:t>remercions</w:t>
      </w:r>
      <w:proofErr w:type="spellEnd"/>
      <w:r w:rsidRPr="00550B2B">
        <w:t xml:space="preserve"> </w:t>
      </w:r>
      <w:proofErr w:type="spellStart"/>
      <w:r w:rsidRPr="00550B2B">
        <w:t>toutes</w:t>
      </w:r>
      <w:proofErr w:type="spellEnd"/>
      <w:r w:rsidRPr="00550B2B">
        <w:t xml:space="preserve"> les </w:t>
      </w:r>
      <w:proofErr w:type="spellStart"/>
      <w:r w:rsidRPr="00550B2B">
        <w:t>personnes</w:t>
      </w:r>
      <w:proofErr w:type="spellEnd"/>
      <w:r w:rsidRPr="00550B2B">
        <w:t xml:space="preserve"> candidates de </w:t>
      </w:r>
      <w:proofErr w:type="spellStart"/>
      <w:r w:rsidRPr="00550B2B">
        <w:t>leur</w:t>
      </w:r>
      <w:proofErr w:type="spellEnd"/>
      <w:r w:rsidRPr="00550B2B">
        <w:t xml:space="preserve"> </w:t>
      </w:r>
      <w:proofErr w:type="spellStart"/>
      <w:r w:rsidRPr="00550B2B">
        <w:t>intérêt</w:t>
      </w:r>
      <w:proofErr w:type="spellEnd"/>
      <w:r w:rsidRPr="00550B2B">
        <w:t xml:space="preserve">, </w:t>
      </w:r>
      <w:proofErr w:type="spellStart"/>
      <w:r w:rsidRPr="00550B2B">
        <w:t>mais</w:t>
      </w:r>
      <w:proofErr w:type="spellEnd"/>
      <w:r w:rsidRPr="00550B2B">
        <w:t xml:space="preserve"> ne </w:t>
      </w:r>
      <w:proofErr w:type="spellStart"/>
      <w:r w:rsidRPr="00550B2B">
        <w:t>communiquerons</w:t>
      </w:r>
      <w:proofErr w:type="spellEnd"/>
      <w:r w:rsidRPr="00550B2B">
        <w:t xml:space="preserve"> </w:t>
      </w:r>
      <w:proofErr w:type="spellStart"/>
      <w:r w:rsidRPr="00550B2B">
        <w:t>qu’avec</w:t>
      </w:r>
      <w:proofErr w:type="spellEnd"/>
      <w:r w:rsidRPr="00550B2B">
        <w:t xml:space="preserve"> </w:t>
      </w:r>
      <w:proofErr w:type="spellStart"/>
      <w:r w:rsidRPr="00550B2B">
        <w:t>celles</w:t>
      </w:r>
      <w:proofErr w:type="spellEnd"/>
      <w:r w:rsidRPr="00550B2B">
        <w:t xml:space="preserve"> </w:t>
      </w:r>
      <w:proofErr w:type="spellStart"/>
      <w:r w:rsidRPr="00550B2B">
        <w:t>retenues</w:t>
      </w:r>
      <w:proofErr w:type="spellEnd"/>
      <w:r w:rsidRPr="00550B2B">
        <w:t xml:space="preserve"> pour </w:t>
      </w:r>
      <w:proofErr w:type="spellStart"/>
      <w:r w:rsidRPr="00550B2B">
        <w:t>une</w:t>
      </w:r>
      <w:proofErr w:type="spellEnd"/>
      <w:r w:rsidRPr="00550B2B">
        <w:t xml:space="preserve"> </w:t>
      </w:r>
      <w:proofErr w:type="spellStart"/>
      <w:r w:rsidRPr="00550B2B">
        <w:t>entrevue</w:t>
      </w:r>
      <w:proofErr w:type="spellEnd"/>
      <w:r w:rsidRPr="00550B2B">
        <w:t xml:space="preserve">. Pour </w:t>
      </w:r>
      <w:proofErr w:type="spellStart"/>
      <w:r w:rsidRPr="00550B2B">
        <w:t>en</w:t>
      </w:r>
      <w:proofErr w:type="spellEnd"/>
      <w:r w:rsidRPr="00550B2B">
        <w:t xml:space="preserve"> savoir plus sur le CCES, </w:t>
      </w:r>
      <w:proofErr w:type="spellStart"/>
      <w:r w:rsidRPr="00550B2B">
        <w:t>visitez</w:t>
      </w:r>
      <w:proofErr w:type="spellEnd"/>
      <w:r w:rsidRPr="00550B2B">
        <w:t xml:space="preserve"> le www.cces.ca.</w:t>
      </w:r>
    </w:p>
    <w:p w14:paraId="7930C360" w14:textId="77777777" w:rsidR="00465FF8" w:rsidRPr="00550B2B" w:rsidRDefault="00465FF8" w:rsidP="008159FB">
      <w:pPr>
        <w:jc w:val="both"/>
      </w:pPr>
      <w:r w:rsidRPr="00550B2B">
        <w:t xml:space="preserve">Dans </w:t>
      </w:r>
      <w:proofErr w:type="spellStart"/>
      <w:r w:rsidRPr="00550B2B">
        <w:t>l’ensemble</w:t>
      </w:r>
      <w:proofErr w:type="spellEnd"/>
      <w:r w:rsidRPr="00550B2B">
        <w:t xml:space="preserve"> de son processus de </w:t>
      </w:r>
      <w:proofErr w:type="spellStart"/>
      <w:r w:rsidRPr="00550B2B">
        <w:t>recrutement</w:t>
      </w:r>
      <w:proofErr w:type="spellEnd"/>
      <w:r w:rsidRPr="00550B2B">
        <w:t xml:space="preserve">, le CCES </w:t>
      </w:r>
      <w:proofErr w:type="spellStart"/>
      <w:r w:rsidRPr="00550B2B">
        <w:t>reconnaît</w:t>
      </w:r>
      <w:proofErr w:type="spellEnd"/>
      <w:r w:rsidRPr="00550B2B">
        <w:t xml:space="preserve"> la </w:t>
      </w:r>
      <w:proofErr w:type="spellStart"/>
      <w:r w:rsidRPr="00550B2B">
        <w:t>dualité</w:t>
      </w:r>
      <w:proofErr w:type="spellEnd"/>
      <w:r w:rsidRPr="00550B2B">
        <w:t xml:space="preserve"> </w:t>
      </w:r>
      <w:proofErr w:type="spellStart"/>
      <w:r w:rsidRPr="00550B2B">
        <w:t>linguistique</w:t>
      </w:r>
      <w:proofErr w:type="spellEnd"/>
      <w:r w:rsidRPr="00550B2B">
        <w:t xml:space="preserve"> du Canada et la </w:t>
      </w:r>
      <w:proofErr w:type="spellStart"/>
      <w:r w:rsidRPr="00550B2B">
        <w:t>diversité</w:t>
      </w:r>
      <w:proofErr w:type="spellEnd"/>
      <w:r w:rsidRPr="00550B2B">
        <w:t xml:space="preserve"> de </w:t>
      </w:r>
      <w:proofErr w:type="spellStart"/>
      <w:r w:rsidRPr="00550B2B">
        <w:t>sa</w:t>
      </w:r>
      <w:proofErr w:type="spellEnd"/>
      <w:r w:rsidRPr="00550B2B">
        <w:t xml:space="preserve"> population. Nous </w:t>
      </w:r>
      <w:proofErr w:type="spellStart"/>
      <w:r w:rsidRPr="00550B2B">
        <w:t>acceptons</w:t>
      </w:r>
      <w:proofErr w:type="spellEnd"/>
      <w:r w:rsidRPr="00550B2B">
        <w:t xml:space="preserve"> les </w:t>
      </w:r>
      <w:proofErr w:type="spellStart"/>
      <w:r w:rsidRPr="00550B2B">
        <w:t>déclarations</w:t>
      </w:r>
      <w:proofErr w:type="spellEnd"/>
      <w:r w:rsidRPr="00550B2B">
        <w:t xml:space="preserve"> </w:t>
      </w:r>
      <w:proofErr w:type="spellStart"/>
      <w:r w:rsidRPr="00550B2B">
        <w:t>d’intérêt</w:t>
      </w:r>
      <w:proofErr w:type="spellEnd"/>
      <w:r w:rsidRPr="00550B2B">
        <w:t xml:space="preserve"> de </w:t>
      </w:r>
      <w:proofErr w:type="spellStart"/>
      <w:r w:rsidRPr="00550B2B">
        <w:t>toutes</w:t>
      </w:r>
      <w:proofErr w:type="spellEnd"/>
      <w:r w:rsidRPr="00550B2B">
        <w:t xml:space="preserve"> les </w:t>
      </w:r>
      <w:proofErr w:type="spellStart"/>
      <w:r w:rsidRPr="00550B2B">
        <w:t>personnes</w:t>
      </w:r>
      <w:proofErr w:type="spellEnd"/>
      <w:r w:rsidRPr="00550B2B">
        <w:t xml:space="preserve"> </w:t>
      </w:r>
      <w:proofErr w:type="spellStart"/>
      <w:r w:rsidRPr="00550B2B">
        <w:t>qualifiées</w:t>
      </w:r>
      <w:proofErr w:type="spellEnd"/>
      <w:r w:rsidRPr="00550B2B">
        <w:t xml:space="preserve">, y </w:t>
      </w:r>
      <w:proofErr w:type="spellStart"/>
      <w:r w:rsidRPr="00550B2B">
        <w:t>compris</w:t>
      </w:r>
      <w:proofErr w:type="spellEnd"/>
      <w:r w:rsidRPr="00550B2B">
        <w:t xml:space="preserve"> les </w:t>
      </w:r>
      <w:proofErr w:type="spellStart"/>
      <w:r w:rsidRPr="00550B2B">
        <w:t>Autochtones</w:t>
      </w:r>
      <w:proofErr w:type="spellEnd"/>
      <w:r w:rsidRPr="00550B2B">
        <w:t xml:space="preserve">, les </w:t>
      </w:r>
      <w:proofErr w:type="spellStart"/>
      <w:r w:rsidRPr="00550B2B">
        <w:t>personnes</w:t>
      </w:r>
      <w:proofErr w:type="spellEnd"/>
      <w:r w:rsidRPr="00550B2B">
        <w:t xml:space="preserve"> </w:t>
      </w:r>
      <w:proofErr w:type="spellStart"/>
      <w:r w:rsidRPr="00550B2B">
        <w:t>handicapées</w:t>
      </w:r>
      <w:proofErr w:type="spellEnd"/>
      <w:r w:rsidRPr="00550B2B">
        <w:t xml:space="preserve">, les </w:t>
      </w:r>
      <w:proofErr w:type="spellStart"/>
      <w:r w:rsidRPr="00550B2B">
        <w:t>membres</w:t>
      </w:r>
      <w:proofErr w:type="spellEnd"/>
      <w:r w:rsidRPr="00550B2B">
        <w:t xml:space="preserve"> de </w:t>
      </w:r>
      <w:proofErr w:type="spellStart"/>
      <w:r w:rsidRPr="00550B2B">
        <w:t>minorités</w:t>
      </w:r>
      <w:proofErr w:type="spellEnd"/>
      <w:r w:rsidRPr="00550B2B">
        <w:t xml:space="preserve"> </w:t>
      </w:r>
      <w:proofErr w:type="spellStart"/>
      <w:r w:rsidRPr="00550B2B">
        <w:t>visibles</w:t>
      </w:r>
      <w:proofErr w:type="spellEnd"/>
      <w:r w:rsidRPr="00550B2B">
        <w:t xml:space="preserve"> </w:t>
      </w:r>
      <w:proofErr w:type="spellStart"/>
      <w:r w:rsidRPr="00550B2B">
        <w:t>ainsi</w:t>
      </w:r>
      <w:proofErr w:type="spellEnd"/>
      <w:r w:rsidRPr="00550B2B">
        <w:t xml:space="preserve"> que les </w:t>
      </w:r>
      <w:proofErr w:type="spellStart"/>
      <w:r w:rsidRPr="00550B2B">
        <w:t>personnes</w:t>
      </w:r>
      <w:proofErr w:type="spellEnd"/>
      <w:r w:rsidRPr="00550B2B">
        <w:t xml:space="preserve"> de </w:t>
      </w:r>
      <w:proofErr w:type="spellStart"/>
      <w:r w:rsidRPr="00550B2B">
        <w:t>toutes</w:t>
      </w:r>
      <w:proofErr w:type="spellEnd"/>
      <w:r w:rsidRPr="00550B2B">
        <w:t xml:space="preserve"> les </w:t>
      </w:r>
      <w:proofErr w:type="spellStart"/>
      <w:r w:rsidRPr="00550B2B">
        <w:t>identités</w:t>
      </w:r>
      <w:proofErr w:type="spellEnd"/>
      <w:r w:rsidRPr="00550B2B">
        <w:t xml:space="preserve"> et orientations </w:t>
      </w:r>
      <w:proofErr w:type="spellStart"/>
      <w:r w:rsidRPr="00550B2B">
        <w:t>sexuelles</w:t>
      </w:r>
      <w:proofErr w:type="spellEnd"/>
      <w:r w:rsidRPr="00550B2B">
        <w:t xml:space="preserve">. Sur </w:t>
      </w:r>
      <w:proofErr w:type="spellStart"/>
      <w:r w:rsidRPr="00550B2B">
        <w:t>demande</w:t>
      </w:r>
      <w:proofErr w:type="spellEnd"/>
      <w:r w:rsidRPr="00550B2B">
        <w:t xml:space="preserve">, des </w:t>
      </w:r>
      <w:proofErr w:type="spellStart"/>
      <w:r w:rsidRPr="00550B2B">
        <w:t>mesures</w:t>
      </w:r>
      <w:proofErr w:type="spellEnd"/>
      <w:r w:rsidRPr="00550B2B">
        <w:t xml:space="preserve"> </w:t>
      </w:r>
      <w:proofErr w:type="spellStart"/>
      <w:r w:rsidRPr="00550B2B">
        <w:t>d’adaptation</w:t>
      </w:r>
      <w:proofErr w:type="spellEnd"/>
      <w:r w:rsidRPr="00550B2B">
        <w:t xml:space="preserve"> </w:t>
      </w:r>
      <w:proofErr w:type="spellStart"/>
      <w:r w:rsidRPr="00550B2B">
        <w:t>seront</w:t>
      </w:r>
      <w:proofErr w:type="spellEnd"/>
      <w:r w:rsidRPr="00550B2B">
        <w:t xml:space="preserve"> mises </w:t>
      </w:r>
      <w:proofErr w:type="spellStart"/>
      <w:r w:rsidRPr="00550B2B">
        <w:t>en</w:t>
      </w:r>
      <w:proofErr w:type="spellEnd"/>
      <w:r w:rsidRPr="00550B2B">
        <w:t xml:space="preserve"> place </w:t>
      </w:r>
      <w:proofErr w:type="spellStart"/>
      <w:r w:rsidRPr="00550B2B">
        <w:t>durant</w:t>
      </w:r>
      <w:proofErr w:type="spellEnd"/>
      <w:r w:rsidRPr="00550B2B">
        <w:t xml:space="preserve"> le processus </w:t>
      </w:r>
      <w:proofErr w:type="spellStart"/>
      <w:r w:rsidRPr="00550B2B">
        <w:t>d’embauche</w:t>
      </w:r>
      <w:proofErr w:type="spellEnd"/>
      <w:r w:rsidRPr="00550B2B">
        <w:t>.</w:t>
      </w:r>
    </w:p>
    <w:p w14:paraId="634DB6E8" w14:textId="205F96AA" w:rsidR="00F72B74" w:rsidRDefault="00077DF3">
      <w:r w:rsidRPr="00077DF3">
        <w:t> </w:t>
      </w:r>
    </w:p>
    <w:sectPr w:rsidR="00F72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4E66"/>
    <w:multiLevelType w:val="multilevel"/>
    <w:tmpl w:val="DB48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A26044"/>
    <w:multiLevelType w:val="multilevel"/>
    <w:tmpl w:val="D9D6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BE050F"/>
    <w:multiLevelType w:val="multilevel"/>
    <w:tmpl w:val="5A4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205C51"/>
    <w:multiLevelType w:val="multilevel"/>
    <w:tmpl w:val="9F6C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497A1A"/>
    <w:multiLevelType w:val="multilevel"/>
    <w:tmpl w:val="3126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CE05A8"/>
    <w:multiLevelType w:val="multilevel"/>
    <w:tmpl w:val="3BC4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5C62EB"/>
    <w:multiLevelType w:val="multilevel"/>
    <w:tmpl w:val="181C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305901"/>
    <w:multiLevelType w:val="multilevel"/>
    <w:tmpl w:val="7468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0792951">
    <w:abstractNumId w:val="7"/>
  </w:num>
  <w:num w:numId="2" w16cid:durableId="576787667">
    <w:abstractNumId w:val="5"/>
  </w:num>
  <w:num w:numId="3" w16cid:durableId="848721017">
    <w:abstractNumId w:val="1"/>
  </w:num>
  <w:num w:numId="4" w16cid:durableId="950431328">
    <w:abstractNumId w:val="0"/>
  </w:num>
  <w:num w:numId="5" w16cid:durableId="1028994335">
    <w:abstractNumId w:val="3"/>
  </w:num>
  <w:num w:numId="6" w16cid:durableId="1402678293">
    <w:abstractNumId w:val="2"/>
  </w:num>
  <w:num w:numId="7" w16cid:durableId="1197768227">
    <w:abstractNumId w:val="6"/>
  </w:num>
  <w:num w:numId="8" w16cid:durableId="954482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F3"/>
    <w:rsid w:val="00077DF3"/>
    <w:rsid w:val="00096BF6"/>
    <w:rsid w:val="00096EF6"/>
    <w:rsid w:val="000A435A"/>
    <w:rsid w:val="000C2E58"/>
    <w:rsid w:val="001249A3"/>
    <w:rsid w:val="00236AD6"/>
    <w:rsid w:val="002C5318"/>
    <w:rsid w:val="00345519"/>
    <w:rsid w:val="003457B2"/>
    <w:rsid w:val="00346EC6"/>
    <w:rsid w:val="0035310F"/>
    <w:rsid w:val="003B052E"/>
    <w:rsid w:val="003E7D3F"/>
    <w:rsid w:val="00465FF8"/>
    <w:rsid w:val="004978AA"/>
    <w:rsid w:val="004E037E"/>
    <w:rsid w:val="005F111B"/>
    <w:rsid w:val="006703EA"/>
    <w:rsid w:val="007703DD"/>
    <w:rsid w:val="008159FB"/>
    <w:rsid w:val="008A352A"/>
    <w:rsid w:val="009610DF"/>
    <w:rsid w:val="00982065"/>
    <w:rsid w:val="00B6789E"/>
    <w:rsid w:val="00BE6EB5"/>
    <w:rsid w:val="00D4578E"/>
    <w:rsid w:val="00D72C9B"/>
    <w:rsid w:val="00DE3B0C"/>
    <w:rsid w:val="00E04E7B"/>
    <w:rsid w:val="00E167EA"/>
    <w:rsid w:val="00E91258"/>
    <w:rsid w:val="00F7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AD80"/>
  <w15:chartTrackingRefBased/>
  <w15:docId w15:val="{802029DC-0D47-4E9E-B340-1C95AFEE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D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D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D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D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D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D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D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D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D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D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D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D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D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D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D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DF3"/>
    <w:rPr>
      <w:rFonts w:eastAsiaTheme="majorEastAsia" w:cstheme="majorBidi"/>
      <w:color w:val="272727" w:themeColor="text1" w:themeTint="D8"/>
    </w:rPr>
  </w:style>
  <w:style w:type="paragraph" w:styleId="Title">
    <w:name w:val="Title"/>
    <w:basedOn w:val="Normal"/>
    <w:next w:val="Normal"/>
    <w:link w:val="TitleChar"/>
    <w:uiPriority w:val="10"/>
    <w:qFormat/>
    <w:rsid w:val="00077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D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D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D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DF3"/>
    <w:pPr>
      <w:spacing w:before="160"/>
      <w:jc w:val="center"/>
    </w:pPr>
    <w:rPr>
      <w:i/>
      <w:iCs/>
      <w:color w:val="404040" w:themeColor="text1" w:themeTint="BF"/>
    </w:rPr>
  </w:style>
  <w:style w:type="character" w:customStyle="1" w:styleId="QuoteChar">
    <w:name w:val="Quote Char"/>
    <w:basedOn w:val="DefaultParagraphFont"/>
    <w:link w:val="Quote"/>
    <w:uiPriority w:val="29"/>
    <w:rsid w:val="00077DF3"/>
    <w:rPr>
      <w:i/>
      <w:iCs/>
      <w:color w:val="404040" w:themeColor="text1" w:themeTint="BF"/>
    </w:rPr>
  </w:style>
  <w:style w:type="paragraph" w:styleId="ListParagraph">
    <w:name w:val="List Paragraph"/>
    <w:basedOn w:val="Normal"/>
    <w:uiPriority w:val="34"/>
    <w:qFormat/>
    <w:rsid w:val="00077DF3"/>
    <w:pPr>
      <w:ind w:left="720"/>
      <w:contextualSpacing/>
    </w:pPr>
  </w:style>
  <w:style w:type="character" w:styleId="IntenseEmphasis">
    <w:name w:val="Intense Emphasis"/>
    <w:basedOn w:val="DefaultParagraphFont"/>
    <w:uiPriority w:val="21"/>
    <w:qFormat/>
    <w:rsid w:val="00077DF3"/>
    <w:rPr>
      <w:i/>
      <w:iCs/>
      <w:color w:val="0F4761" w:themeColor="accent1" w:themeShade="BF"/>
    </w:rPr>
  </w:style>
  <w:style w:type="paragraph" w:styleId="IntenseQuote">
    <w:name w:val="Intense Quote"/>
    <w:basedOn w:val="Normal"/>
    <w:next w:val="Normal"/>
    <w:link w:val="IntenseQuoteChar"/>
    <w:uiPriority w:val="30"/>
    <w:qFormat/>
    <w:rsid w:val="00077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DF3"/>
    <w:rPr>
      <w:i/>
      <w:iCs/>
      <w:color w:val="0F4761" w:themeColor="accent1" w:themeShade="BF"/>
    </w:rPr>
  </w:style>
  <w:style w:type="character" w:styleId="IntenseReference">
    <w:name w:val="Intense Reference"/>
    <w:basedOn w:val="DefaultParagraphFont"/>
    <w:uiPriority w:val="32"/>
    <w:qFormat/>
    <w:rsid w:val="00077DF3"/>
    <w:rPr>
      <w:b/>
      <w:bCs/>
      <w:smallCaps/>
      <w:color w:val="0F4761" w:themeColor="accent1" w:themeShade="BF"/>
      <w:spacing w:val="5"/>
    </w:rPr>
  </w:style>
  <w:style w:type="character" w:styleId="Hyperlink">
    <w:name w:val="Hyperlink"/>
    <w:basedOn w:val="DefaultParagraphFont"/>
    <w:uiPriority w:val="99"/>
    <w:unhideWhenUsed/>
    <w:rsid w:val="00077DF3"/>
    <w:rPr>
      <w:color w:val="467886" w:themeColor="hyperlink"/>
      <w:u w:val="single"/>
    </w:rPr>
  </w:style>
  <w:style w:type="character" w:styleId="UnresolvedMention">
    <w:name w:val="Unresolved Mention"/>
    <w:basedOn w:val="DefaultParagraphFont"/>
    <w:uiPriority w:val="99"/>
    <w:semiHidden/>
    <w:unhideWhenUsed/>
    <w:rsid w:val="00077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262284">
      <w:bodyDiv w:val="1"/>
      <w:marLeft w:val="0"/>
      <w:marRight w:val="0"/>
      <w:marTop w:val="0"/>
      <w:marBottom w:val="0"/>
      <w:divBdr>
        <w:top w:val="none" w:sz="0" w:space="0" w:color="auto"/>
        <w:left w:val="none" w:sz="0" w:space="0" w:color="auto"/>
        <w:bottom w:val="none" w:sz="0" w:space="0" w:color="auto"/>
        <w:right w:val="none" w:sz="0" w:space="0" w:color="auto"/>
      </w:divBdr>
    </w:div>
    <w:div w:id="692265852">
      <w:bodyDiv w:val="1"/>
      <w:marLeft w:val="0"/>
      <w:marRight w:val="0"/>
      <w:marTop w:val="0"/>
      <w:marBottom w:val="0"/>
      <w:divBdr>
        <w:top w:val="none" w:sz="0" w:space="0" w:color="auto"/>
        <w:left w:val="none" w:sz="0" w:space="0" w:color="auto"/>
        <w:bottom w:val="none" w:sz="0" w:space="0" w:color="auto"/>
        <w:right w:val="none" w:sz="0" w:space="0" w:color="auto"/>
      </w:divBdr>
    </w:div>
    <w:div w:id="1346437708">
      <w:bodyDiv w:val="1"/>
      <w:marLeft w:val="0"/>
      <w:marRight w:val="0"/>
      <w:marTop w:val="0"/>
      <w:marBottom w:val="0"/>
      <w:divBdr>
        <w:top w:val="none" w:sz="0" w:space="0" w:color="auto"/>
        <w:left w:val="none" w:sz="0" w:space="0" w:color="auto"/>
        <w:bottom w:val="none" w:sz="0" w:space="0" w:color="auto"/>
        <w:right w:val="none" w:sz="0" w:space="0" w:color="auto"/>
      </w:divBdr>
      <w:divsChild>
        <w:div w:id="1418867907">
          <w:marLeft w:val="0"/>
          <w:marRight w:val="0"/>
          <w:marTop w:val="0"/>
          <w:marBottom w:val="0"/>
          <w:divBdr>
            <w:top w:val="none" w:sz="0" w:space="0" w:color="auto"/>
            <w:left w:val="none" w:sz="0" w:space="0" w:color="auto"/>
            <w:bottom w:val="none" w:sz="0" w:space="0" w:color="auto"/>
            <w:right w:val="none" w:sz="0" w:space="0" w:color="auto"/>
          </w:divBdr>
          <w:divsChild>
            <w:div w:id="1950162057">
              <w:marLeft w:val="0"/>
              <w:marRight w:val="0"/>
              <w:marTop w:val="0"/>
              <w:marBottom w:val="0"/>
              <w:divBdr>
                <w:top w:val="none" w:sz="0" w:space="0" w:color="auto"/>
                <w:left w:val="none" w:sz="0" w:space="0" w:color="auto"/>
                <w:bottom w:val="none" w:sz="0" w:space="0" w:color="auto"/>
                <w:right w:val="none" w:sz="0" w:space="0" w:color="auto"/>
              </w:divBdr>
            </w:div>
          </w:divsChild>
        </w:div>
        <w:div w:id="1381979394">
          <w:marLeft w:val="0"/>
          <w:marRight w:val="0"/>
          <w:marTop w:val="0"/>
          <w:marBottom w:val="0"/>
          <w:divBdr>
            <w:top w:val="none" w:sz="0" w:space="0" w:color="auto"/>
            <w:left w:val="none" w:sz="0" w:space="0" w:color="auto"/>
            <w:bottom w:val="none" w:sz="0" w:space="0" w:color="auto"/>
            <w:right w:val="none" w:sz="0" w:space="0" w:color="auto"/>
          </w:divBdr>
          <w:divsChild>
            <w:div w:id="1144927107">
              <w:marLeft w:val="0"/>
              <w:marRight w:val="0"/>
              <w:marTop w:val="0"/>
              <w:marBottom w:val="0"/>
              <w:divBdr>
                <w:top w:val="none" w:sz="0" w:space="0" w:color="auto"/>
                <w:left w:val="none" w:sz="0" w:space="0" w:color="auto"/>
                <w:bottom w:val="none" w:sz="0" w:space="0" w:color="auto"/>
                <w:right w:val="none" w:sz="0" w:space="0" w:color="auto"/>
              </w:divBdr>
              <w:divsChild>
                <w:div w:id="235629017">
                  <w:marLeft w:val="0"/>
                  <w:marRight w:val="0"/>
                  <w:marTop w:val="300"/>
                  <w:marBottom w:val="0"/>
                  <w:divBdr>
                    <w:top w:val="none" w:sz="0" w:space="0" w:color="auto"/>
                    <w:left w:val="none" w:sz="0" w:space="0" w:color="auto"/>
                    <w:bottom w:val="none" w:sz="0" w:space="0" w:color="auto"/>
                    <w:right w:val="none" w:sz="0" w:space="0" w:color="auto"/>
                  </w:divBdr>
                  <w:divsChild>
                    <w:div w:id="8218527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11466523">
      <w:bodyDiv w:val="1"/>
      <w:marLeft w:val="0"/>
      <w:marRight w:val="0"/>
      <w:marTop w:val="0"/>
      <w:marBottom w:val="0"/>
      <w:divBdr>
        <w:top w:val="none" w:sz="0" w:space="0" w:color="auto"/>
        <w:left w:val="none" w:sz="0" w:space="0" w:color="auto"/>
        <w:bottom w:val="none" w:sz="0" w:space="0" w:color="auto"/>
        <w:right w:val="none" w:sz="0" w:space="0" w:color="auto"/>
      </w:divBdr>
    </w:div>
    <w:div w:id="1762096311">
      <w:bodyDiv w:val="1"/>
      <w:marLeft w:val="0"/>
      <w:marRight w:val="0"/>
      <w:marTop w:val="0"/>
      <w:marBottom w:val="0"/>
      <w:divBdr>
        <w:top w:val="none" w:sz="0" w:space="0" w:color="auto"/>
        <w:left w:val="none" w:sz="0" w:space="0" w:color="auto"/>
        <w:bottom w:val="none" w:sz="0" w:space="0" w:color="auto"/>
        <w:right w:val="none" w:sz="0" w:space="0" w:color="auto"/>
      </w:divBdr>
      <w:divsChild>
        <w:div w:id="1294097277">
          <w:marLeft w:val="0"/>
          <w:marRight w:val="0"/>
          <w:marTop w:val="0"/>
          <w:marBottom w:val="0"/>
          <w:divBdr>
            <w:top w:val="none" w:sz="0" w:space="0" w:color="auto"/>
            <w:left w:val="none" w:sz="0" w:space="0" w:color="auto"/>
            <w:bottom w:val="none" w:sz="0" w:space="0" w:color="auto"/>
            <w:right w:val="none" w:sz="0" w:space="0" w:color="auto"/>
          </w:divBdr>
          <w:divsChild>
            <w:div w:id="914821770">
              <w:marLeft w:val="0"/>
              <w:marRight w:val="0"/>
              <w:marTop w:val="0"/>
              <w:marBottom w:val="0"/>
              <w:divBdr>
                <w:top w:val="none" w:sz="0" w:space="0" w:color="auto"/>
                <w:left w:val="none" w:sz="0" w:space="0" w:color="auto"/>
                <w:bottom w:val="none" w:sz="0" w:space="0" w:color="auto"/>
                <w:right w:val="none" w:sz="0" w:space="0" w:color="auto"/>
              </w:divBdr>
            </w:div>
          </w:divsChild>
        </w:div>
        <w:div w:id="1213232519">
          <w:marLeft w:val="0"/>
          <w:marRight w:val="0"/>
          <w:marTop w:val="0"/>
          <w:marBottom w:val="0"/>
          <w:divBdr>
            <w:top w:val="none" w:sz="0" w:space="0" w:color="auto"/>
            <w:left w:val="none" w:sz="0" w:space="0" w:color="auto"/>
            <w:bottom w:val="none" w:sz="0" w:space="0" w:color="auto"/>
            <w:right w:val="none" w:sz="0" w:space="0" w:color="auto"/>
          </w:divBdr>
          <w:divsChild>
            <w:div w:id="185413894">
              <w:marLeft w:val="0"/>
              <w:marRight w:val="0"/>
              <w:marTop w:val="0"/>
              <w:marBottom w:val="0"/>
              <w:divBdr>
                <w:top w:val="none" w:sz="0" w:space="0" w:color="auto"/>
                <w:left w:val="none" w:sz="0" w:space="0" w:color="auto"/>
                <w:bottom w:val="none" w:sz="0" w:space="0" w:color="auto"/>
                <w:right w:val="none" w:sz="0" w:space="0" w:color="auto"/>
              </w:divBdr>
              <w:divsChild>
                <w:div w:id="1406101268">
                  <w:marLeft w:val="0"/>
                  <w:marRight w:val="0"/>
                  <w:marTop w:val="300"/>
                  <w:marBottom w:val="0"/>
                  <w:divBdr>
                    <w:top w:val="none" w:sz="0" w:space="0" w:color="auto"/>
                    <w:left w:val="none" w:sz="0" w:space="0" w:color="auto"/>
                    <w:bottom w:val="none" w:sz="0" w:space="0" w:color="auto"/>
                    <w:right w:val="none" w:sz="0" w:space="0" w:color="auto"/>
                  </w:divBdr>
                  <w:divsChild>
                    <w:div w:id="5448727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51744337">
      <w:bodyDiv w:val="1"/>
      <w:marLeft w:val="0"/>
      <w:marRight w:val="0"/>
      <w:marTop w:val="0"/>
      <w:marBottom w:val="0"/>
      <w:divBdr>
        <w:top w:val="none" w:sz="0" w:space="0" w:color="auto"/>
        <w:left w:val="none" w:sz="0" w:space="0" w:color="auto"/>
        <w:bottom w:val="none" w:sz="0" w:space="0" w:color="auto"/>
        <w:right w:val="none" w:sz="0" w:space="0" w:color="auto"/>
      </w:divBdr>
    </w:div>
    <w:div w:id="1954509509">
      <w:bodyDiv w:val="1"/>
      <w:marLeft w:val="0"/>
      <w:marRight w:val="0"/>
      <w:marTop w:val="0"/>
      <w:marBottom w:val="0"/>
      <w:divBdr>
        <w:top w:val="none" w:sz="0" w:space="0" w:color="auto"/>
        <w:left w:val="none" w:sz="0" w:space="0" w:color="auto"/>
        <w:bottom w:val="none" w:sz="0" w:space="0" w:color="auto"/>
        <w:right w:val="none" w:sz="0" w:space="0" w:color="auto"/>
      </w:divBdr>
    </w:div>
    <w:div w:id="21270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ces.bamboohr.com/careers/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es.ca/" TargetMode="External"/><Relationship Id="rId5" Type="http://schemas.openxmlformats.org/officeDocument/2006/relationships/hyperlink" Target="https://cces.bamboohr.com/careers/6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Tremblay</dc:creator>
  <cp:keywords/>
  <dc:description/>
  <cp:lastModifiedBy>Mali Singh</cp:lastModifiedBy>
  <cp:revision>9</cp:revision>
  <dcterms:created xsi:type="dcterms:W3CDTF">2025-06-04T12:00:00Z</dcterms:created>
  <dcterms:modified xsi:type="dcterms:W3CDTF">2025-06-06T17:54:00Z</dcterms:modified>
</cp:coreProperties>
</file>