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0B3E1CB" w14:textId="77777777" w:rsidR="00281D8E" w:rsidRPr="00344386" w:rsidRDefault="00281D8E" w:rsidP="00281D8E">
      <w:pPr>
        <w:rPr>
          <w:rStyle w:val="normaltextrun"/>
          <w:b/>
          <w:bCs/>
          <w:sz w:val="28"/>
          <w:szCs w:val="28"/>
          <w:shd w:val="clear" w:color="auto" w:fill="FFFFFF"/>
          <w:lang w:val="fr-CA"/>
        </w:rPr>
      </w:pPr>
      <w:r w:rsidRPr="00344386">
        <w:rPr>
          <w:rStyle w:val="normaltextrun"/>
          <w:b/>
          <w:bCs/>
          <w:sz w:val="28"/>
          <w:szCs w:val="28"/>
          <w:shd w:val="clear" w:color="auto" w:fill="FFFFFF"/>
          <w:lang w:val="fr-CA"/>
        </w:rPr>
        <w:t>GESTIONNAIRE, PROGRAMMES ET ADMINISTRATION  </w:t>
      </w:r>
    </w:p>
    <w:p w14:paraId="3FEA1E62" w14:textId="77777777" w:rsidR="00281D8E" w:rsidRPr="00344386" w:rsidRDefault="00281D8E" w:rsidP="00281D8E">
      <w:pPr>
        <w:rPr>
          <w:rStyle w:val="normaltextrun"/>
          <w:b/>
          <w:bCs/>
          <w:shd w:val="clear" w:color="auto" w:fill="FFFFFF"/>
          <w:lang w:val="fr-CA"/>
        </w:rPr>
      </w:pPr>
    </w:p>
    <w:p w14:paraId="139C7656" w14:textId="77777777" w:rsidR="00281D8E" w:rsidRPr="00344386" w:rsidRDefault="00281D8E" w:rsidP="00281D8E">
      <w:pPr>
        <w:overflowPunct w:val="0"/>
        <w:autoSpaceDE w:val="0"/>
        <w:autoSpaceDN w:val="0"/>
        <w:adjustRightInd w:val="0"/>
        <w:textAlignment w:val="baseline"/>
        <w:rPr>
          <w:rFonts w:eastAsia="Times New Roman"/>
          <w:b/>
          <w:bCs/>
          <w:lang w:val="fr-CA" w:eastAsia="fr-CA"/>
        </w:rPr>
      </w:pPr>
      <w:r w:rsidRPr="00344386">
        <w:rPr>
          <w:rFonts w:eastAsia="Times New Roman"/>
          <w:b/>
          <w:bCs/>
          <w:lang w:val="fr-CA" w:eastAsia="fr-CA"/>
        </w:rPr>
        <w:tab/>
      </w:r>
    </w:p>
    <w:p w14:paraId="747487D2" w14:textId="77777777" w:rsidR="00281D8E" w:rsidRPr="00344386" w:rsidRDefault="00281D8E" w:rsidP="00281D8E">
      <w:pPr>
        <w:overflowPunct w:val="0"/>
        <w:autoSpaceDE w:val="0"/>
        <w:autoSpaceDN w:val="0"/>
        <w:adjustRightInd w:val="0"/>
        <w:textAlignment w:val="baseline"/>
        <w:rPr>
          <w:rFonts w:eastAsia="Times New Roman"/>
          <w:b/>
          <w:bCs/>
          <w:lang w:val="fr-CA" w:eastAsia="fr-CA"/>
        </w:rPr>
      </w:pPr>
      <w:r w:rsidRPr="00344386">
        <w:rPr>
          <w:rFonts w:eastAsia="Times New Roman"/>
          <w:b/>
          <w:bCs/>
          <w:lang w:val="fr-CA" w:eastAsia="fr-CA"/>
        </w:rPr>
        <w:t>CAT</w:t>
      </w:r>
      <w:r>
        <w:rPr>
          <w:rFonts w:eastAsia="Times New Roman"/>
          <w:b/>
          <w:bCs/>
          <w:lang w:val="fr-CA" w:eastAsia="fr-CA"/>
        </w:rPr>
        <w:t>É</w:t>
      </w:r>
      <w:r w:rsidRPr="00344386">
        <w:rPr>
          <w:rFonts w:eastAsia="Times New Roman"/>
          <w:b/>
          <w:bCs/>
          <w:lang w:val="fr-CA" w:eastAsia="fr-CA"/>
        </w:rPr>
        <w:t>GOR</w:t>
      </w:r>
      <w:r>
        <w:rPr>
          <w:rFonts w:eastAsia="Times New Roman"/>
          <w:b/>
          <w:bCs/>
          <w:lang w:val="fr-CA" w:eastAsia="fr-CA"/>
        </w:rPr>
        <w:t xml:space="preserve">IE </w:t>
      </w:r>
      <w:r w:rsidRPr="00344386">
        <w:rPr>
          <w:rFonts w:eastAsia="Times New Roman"/>
          <w:b/>
          <w:bCs/>
          <w:lang w:val="fr-CA" w:eastAsia="fr-CA"/>
        </w:rPr>
        <w:t>:</w:t>
      </w:r>
      <w:r w:rsidRPr="00344386">
        <w:rPr>
          <w:rFonts w:eastAsia="Times New Roman"/>
          <w:b/>
          <w:bCs/>
          <w:lang w:val="fr-CA" w:eastAsia="fr-CA"/>
        </w:rPr>
        <w:tab/>
      </w:r>
      <w:r w:rsidRPr="00344386">
        <w:rPr>
          <w:rFonts w:eastAsia="Times New Roman"/>
          <w:b/>
          <w:bCs/>
          <w:lang w:val="fr-CA" w:eastAsia="fr-CA"/>
        </w:rPr>
        <w:tab/>
      </w:r>
      <w:r w:rsidRPr="00344386">
        <w:rPr>
          <w:rFonts w:eastAsia="Times New Roman"/>
          <w:b/>
          <w:bCs/>
          <w:lang w:val="fr-CA" w:eastAsia="fr-CA"/>
        </w:rPr>
        <w:tab/>
      </w:r>
      <w:r w:rsidRPr="00344386">
        <w:rPr>
          <w:rFonts w:eastAsia="Times New Roman"/>
          <w:b/>
          <w:bCs/>
          <w:lang w:val="fr-CA" w:eastAsia="fr-CA"/>
        </w:rPr>
        <w:tab/>
        <w:t>PERMANENT/</w:t>
      </w:r>
      <w:r>
        <w:rPr>
          <w:rFonts w:eastAsia="Times New Roman"/>
          <w:b/>
          <w:bCs/>
          <w:lang w:val="fr-CA" w:eastAsia="fr-CA"/>
        </w:rPr>
        <w:t>TEMPS PLEIN</w:t>
      </w:r>
      <w:r w:rsidRPr="00344386">
        <w:rPr>
          <w:rFonts w:eastAsia="Times New Roman"/>
          <w:b/>
          <w:bCs/>
          <w:lang w:val="fr-CA" w:eastAsia="fr-CA"/>
        </w:rPr>
        <w:t xml:space="preserve"> (37</w:t>
      </w:r>
      <w:r>
        <w:rPr>
          <w:rFonts w:eastAsia="Times New Roman"/>
          <w:b/>
          <w:bCs/>
          <w:lang w:val="fr-CA" w:eastAsia="fr-CA"/>
        </w:rPr>
        <w:t>,</w:t>
      </w:r>
      <w:r w:rsidRPr="00344386">
        <w:rPr>
          <w:rFonts w:eastAsia="Times New Roman"/>
          <w:b/>
          <w:bCs/>
          <w:lang w:val="fr-CA" w:eastAsia="fr-CA"/>
        </w:rPr>
        <w:t>5 H</w:t>
      </w:r>
      <w:r>
        <w:rPr>
          <w:rFonts w:eastAsia="Times New Roman"/>
          <w:b/>
          <w:bCs/>
          <w:lang w:val="fr-CA" w:eastAsia="fr-CA"/>
        </w:rPr>
        <w:t>E</w:t>
      </w:r>
      <w:r w:rsidRPr="00344386">
        <w:rPr>
          <w:rFonts w:eastAsia="Times New Roman"/>
          <w:b/>
          <w:bCs/>
          <w:lang w:val="fr-CA" w:eastAsia="fr-CA"/>
        </w:rPr>
        <w:t>UR</w:t>
      </w:r>
      <w:r>
        <w:rPr>
          <w:rFonts w:eastAsia="Times New Roman"/>
          <w:b/>
          <w:bCs/>
          <w:lang w:val="fr-CA" w:eastAsia="fr-CA"/>
        </w:rPr>
        <w:t>E</w:t>
      </w:r>
      <w:r w:rsidRPr="00344386">
        <w:rPr>
          <w:rFonts w:eastAsia="Times New Roman"/>
          <w:b/>
          <w:bCs/>
          <w:lang w:val="fr-CA" w:eastAsia="fr-CA"/>
        </w:rPr>
        <w:t xml:space="preserve">S / </w:t>
      </w:r>
      <w:r>
        <w:rPr>
          <w:rFonts w:eastAsia="Times New Roman"/>
          <w:b/>
          <w:bCs/>
          <w:lang w:val="fr-CA" w:eastAsia="fr-CA"/>
        </w:rPr>
        <w:t>SEMAINE</w:t>
      </w:r>
      <w:r w:rsidRPr="00344386">
        <w:rPr>
          <w:rFonts w:eastAsia="Times New Roman"/>
          <w:b/>
          <w:bCs/>
          <w:lang w:val="fr-CA" w:eastAsia="fr-CA"/>
        </w:rPr>
        <w:t>)</w:t>
      </w:r>
    </w:p>
    <w:p w14:paraId="358B878A" w14:textId="77777777" w:rsidR="00281D8E" w:rsidRPr="00344386" w:rsidRDefault="00281D8E" w:rsidP="00281D8E">
      <w:pPr>
        <w:overflowPunct w:val="0"/>
        <w:autoSpaceDE w:val="0"/>
        <w:autoSpaceDN w:val="0"/>
        <w:adjustRightInd w:val="0"/>
        <w:textAlignment w:val="baseline"/>
        <w:rPr>
          <w:rFonts w:eastAsia="Times New Roman"/>
          <w:b/>
          <w:bCs/>
          <w:lang w:val="fr-CA" w:eastAsia="fr-CA"/>
        </w:rPr>
      </w:pPr>
    </w:p>
    <w:p w14:paraId="44DB8389" w14:textId="77777777" w:rsidR="00281D8E" w:rsidRPr="00344386" w:rsidRDefault="00281D8E" w:rsidP="00281D8E">
      <w:pPr>
        <w:overflowPunct w:val="0"/>
        <w:autoSpaceDE w:val="0"/>
        <w:autoSpaceDN w:val="0"/>
        <w:adjustRightInd w:val="0"/>
        <w:textAlignment w:val="baseline"/>
        <w:rPr>
          <w:rFonts w:eastAsia="Times New Roman"/>
          <w:b/>
          <w:bCs/>
          <w:lang w:val="fr-CA" w:eastAsia="fr-CA"/>
        </w:rPr>
      </w:pPr>
      <w:r w:rsidRPr="00344386">
        <w:rPr>
          <w:rFonts w:eastAsia="Times New Roman"/>
          <w:b/>
          <w:bCs/>
          <w:lang w:val="fr-CA" w:eastAsia="fr-CA"/>
        </w:rPr>
        <w:t>L</w:t>
      </w:r>
      <w:r>
        <w:rPr>
          <w:rFonts w:eastAsia="Times New Roman"/>
          <w:b/>
          <w:bCs/>
          <w:lang w:val="fr-CA" w:eastAsia="fr-CA"/>
        </w:rPr>
        <w:t xml:space="preserve">IEU </w:t>
      </w:r>
      <w:r w:rsidRPr="00344386">
        <w:rPr>
          <w:rFonts w:eastAsia="Times New Roman"/>
          <w:b/>
          <w:bCs/>
          <w:lang w:val="fr-CA" w:eastAsia="fr-CA"/>
        </w:rPr>
        <w:t>:</w:t>
      </w:r>
      <w:r w:rsidRPr="00344386">
        <w:rPr>
          <w:rFonts w:eastAsia="Times New Roman"/>
          <w:b/>
          <w:bCs/>
          <w:lang w:val="fr-CA" w:eastAsia="fr-CA"/>
        </w:rPr>
        <w:tab/>
      </w:r>
      <w:r w:rsidRPr="00344386">
        <w:rPr>
          <w:rFonts w:eastAsia="Times New Roman"/>
          <w:b/>
          <w:bCs/>
          <w:lang w:val="fr-CA" w:eastAsia="fr-CA"/>
        </w:rPr>
        <w:tab/>
      </w:r>
      <w:r w:rsidRPr="00344386">
        <w:rPr>
          <w:rFonts w:eastAsia="Times New Roman"/>
          <w:b/>
          <w:bCs/>
          <w:lang w:val="fr-CA" w:eastAsia="fr-CA"/>
        </w:rPr>
        <w:tab/>
      </w:r>
      <w:r w:rsidRPr="00344386">
        <w:rPr>
          <w:rFonts w:eastAsia="Times New Roman"/>
          <w:b/>
          <w:bCs/>
          <w:lang w:val="fr-CA" w:eastAsia="fr-CA"/>
        </w:rPr>
        <w:tab/>
      </w:r>
      <w:r>
        <w:rPr>
          <w:rFonts w:eastAsia="Times New Roman"/>
          <w:b/>
          <w:bCs/>
          <w:lang w:val="fr-CA" w:eastAsia="fr-CA"/>
        </w:rPr>
        <w:tab/>
      </w:r>
      <w:r w:rsidRPr="00344386">
        <w:rPr>
          <w:rFonts w:eastAsia="Times New Roman"/>
          <w:b/>
          <w:bCs/>
          <w:lang w:val="fr-CA" w:eastAsia="fr-CA"/>
        </w:rPr>
        <w:t xml:space="preserve">HYBRIDE/TÉLÉTRAVAIL </w:t>
      </w:r>
    </w:p>
    <w:p w14:paraId="345206C5" w14:textId="77777777" w:rsidR="00281D8E" w:rsidRPr="00344386" w:rsidRDefault="00281D8E" w:rsidP="00281D8E">
      <w:pPr>
        <w:overflowPunct w:val="0"/>
        <w:autoSpaceDE w:val="0"/>
        <w:autoSpaceDN w:val="0"/>
        <w:adjustRightInd w:val="0"/>
        <w:ind w:left="3600"/>
        <w:textAlignment w:val="baseline"/>
        <w:rPr>
          <w:rFonts w:eastAsia="Times New Roman"/>
          <w:b/>
          <w:bCs/>
          <w:lang w:val="fr-CA" w:eastAsia="fr-CA"/>
        </w:rPr>
      </w:pPr>
      <w:r>
        <w:rPr>
          <w:rFonts w:eastAsia="Times New Roman"/>
          <w:b/>
          <w:bCs/>
          <w:lang w:val="fr-CA" w:eastAsia="fr-CA"/>
        </w:rPr>
        <w:t>Des voyages et des quarts de travail en dehors des heures ouvrables ordinaires seront requis de temps à autre</w:t>
      </w:r>
    </w:p>
    <w:p w14:paraId="611C18B1" w14:textId="77777777" w:rsidR="00281D8E" w:rsidRPr="00344386" w:rsidRDefault="00281D8E" w:rsidP="00281D8E">
      <w:pPr>
        <w:overflowPunct w:val="0"/>
        <w:autoSpaceDE w:val="0"/>
        <w:autoSpaceDN w:val="0"/>
        <w:adjustRightInd w:val="0"/>
        <w:textAlignment w:val="baseline"/>
        <w:rPr>
          <w:rFonts w:eastAsia="Times New Roman"/>
          <w:b/>
          <w:bCs/>
          <w:lang w:val="fr-CA" w:eastAsia="fr-CA"/>
        </w:rPr>
      </w:pPr>
    </w:p>
    <w:p w14:paraId="0DEC2CF9" w14:textId="0AEDB243" w:rsidR="00281D8E" w:rsidRPr="00344386" w:rsidRDefault="00281D8E" w:rsidP="00281D8E">
      <w:pPr>
        <w:overflowPunct w:val="0"/>
        <w:autoSpaceDE w:val="0"/>
        <w:autoSpaceDN w:val="0"/>
        <w:adjustRightInd w:val="0"/>
        <w:ind w:left="3600" w:hanging="3600"/>
        <w:textAlignment w:val="baseline"/>
        <w:rPr>
          <w:rFonts w:eastAsia="Times New Roman"/>
          <w:b/>
          <w:bCs/>
          <w:lang w:val="fr-CA" w:eastAsia="fr-CA"/>
        </w:rPr>
      </w:pPr>
      <w:r>
        <w:rPr>
          <w:rFonts w:eastAsia="Times New Roman"/>
          <w:b/>
          <w:bCs/>
          <w:lang w:val="fr-CA" w:eastAsia="fr-CA"/>
        </w:rPr>
        <w:t>REMARQU</w:t>
      </w:r>
      <w:r w:rsidRPr="00344386">
        <w:rPr>
          <w:rFonts w:eastAsia="Times New Roman"/>
          <w:b/>
          <w:bCs/>
          <w:lang w:val="fr-CA" w:eastAsia="fr-CA"/>
        </w:rPr>
        <w:t>E</w:t>
      </w:r>
      <w:r>
        <w:rPr>
          <w:rFonts w:eastAsia="Times New Roman"/>
          <w:b/>
          <w:bCs/>
          <w:lang w:val="fr-CA" w:eastAsia="fr-CA"/>
        </w:rPr>
        <w:t xml:space="preserve"> </w:t>
      </w:r>
      <w:r w:rsidRPr="00344386">
        <w:rPr>
          <w:rFonts w:eastAsia="Times New Roman"/>
          <w:b/>
          <w:bCs/>
          <w:lang w:val="fr-CA" w:eastAsia="fr-CA"/>
        </w:rPr>
        <w:t>:</w:t>
      </w:r>
      <w:r w:rsidRPr="00344386">
        <w:rPr>
          <w:rFonts w:eastAsia="Times New Roman"/>
          <w:b/>
          <w:bCs/>
          <w:lang w:val="fr-CA" w:eastAsia="fr-CA"/>
        </w:rPr>
        <w:tab/>
      </w:r>
      <w:r>
        <w:rPr>
          <w:rFonts w:eastAsia="Times New Roman"/>
          <w:b/>
          <w:bCs/>
          <w:lang w:val="fr-CA" w:eastAsia="fr-CA"/>
        </w:rPr>
        <w:t>Les candidat(e)s bilingues sont préféré(e)s</w:t>
      </w:r>
    </w:p>
    <w:p w14:paraId="38860ACC" w14:textId="77777777" w:rsidR="00281D8E" w:rsidRPr="00344386" w:rsidRDefault="00281D8E" w:rsidP="00281D8E">
      <w:pPr>
        <w:overflowPunct w:val="0"/>
        <w:autoSpaceDE w:val="0"/>
        <w:autoSpaceDN w:val="0"/>
        <w:adjustRightInd w:val="0"/>
        <w:textAlignment w:val="baseline"/>
        <w:rPr>
          <w:rFonts w:eastAsia="Times New Roman"/>
          <w:b/>
          <w:bCs/>
          <w:lang w:val="fr-CA" w:eastAsia="fr-CA"/>
        </w:rPr>
      </w:pPr>
      <w:r w:rsidRPr="00344386">
        <w:rPr>
          <w:rFonts w:eastAsia="Times New Roman"/>
          <w:b/>
          <w:bCs/>
          <w:lang w:val="fr-CA" w:eastAsia="fr-CA"/>
        </w:rPr>
        <w:tab/>
      </w:r>
      <w:r w:rsidRPr="00344386">
        <w:rPr>
          <w:rFonts w:eastAsia="Times New Roman"/>
          <w:b/>
          <w:bCs/>
          <w:lang w:val="fr-CA" w:eastAsia="fr-CA"/>
        </w:rPr>
        <w:tab/>
      </w:r>
      <w:r w:rsidRPr="00344386">
        <w:rPr>
          <w:rFonts w:eastAsia="Times New Roman"/>
          <w:b/>
          <w:bCs/>
          <w:lang w:val="fr-CA" w:eastAsia="fr-CA"/>
        </w:rPr>
        <w:tab/>
      </w:r>
      <w:r w:rsidRPr="00344386">
        <w:rPr>
          <w:rFonts w:eastAsia="Times New Roman"/>
          <w:b/>
          <w:bCs/>
          <w:lang w:val="fr-CA" w:eastAsia="fr-CA"/>
        </w:rPr>
        <w:tab/>
      </w:r>
      <w:r w:rsidRPr="00344386">
        <w:rPr>
          <w:rFonts w:eastAsia="Times New Roman"/>
          <w:b/>
          <w:bCs/>
          <w:lang w:val="fr-CA" w:eastAsia="fr-CA"/>
        </w:rPr>
        <w:tab/>
      </w:r>
    </w:p>
    <w:p w14:paraId="095912BF" w14:textId="77777777" w:rsidR="00281D8E" w:rsidRPr="00344386" w:rsidRDefault="00281D8E" w:rsidP="00281D8E">
      <w:pPr>
        <w:overflowPunct w:val="0"/>
        <w:autoSpaceDE w:val="0"/>
        <w:autoSpaceDN w:val="0"/>
        <w:adjustRightInd w:val="0"/>
        <w:textAlignment w:val="baseline"/>
        <w:rPr>
          <w:rFonts w:eastAsia="Times New Roman"/>
          <w:b/>
          <w:bCs/>
          <w:lang w:val="fr-CA" w:eastAsia="fr-CA"/>
        </w:rPr>
      </w:pPr>
      <w:r>
        <w:rPr>
          <w:rFonts w:eastAsia="Times New Roman"/>
          <w:b/>
          <w:bCs/>
          <w:lang w:val="fr-CA" w:eastAsia="fr-CA"/>
        </w:rPr>
        <w:t xml:space="preserve">RÉMUNÉRATION </w:t>
      </w:r>
      <w:r w:rsidRPr="00344386">
        <w:rPr>
          <w:rFonts w:eastAsia="Times New Roman"/>
          <w:b/>
          <w:bCs/>
          <w:lang w:val="fr-CA" w:eastAsia="fr-CA"/>
        </w:rPr>
        <w:t>:</w:t>
      </w:r>
      <w:r w:rsidRPr="00344386">
        <w:rPr>
          <w:rFonts w:eastAsia="Times New Roman"/>
          <w:b/>
          <w:bCs/>
          <w:lang w:val="fr-CA" w:eastAsia="fr-CA"/>
        </w:rPr>
        <w:tab/>
      </w:r>
      <w:r w:rsidRPr="00344386">
        <w:rPr>
          <w:rFonts w:eastAsia="Times New Roman"/>
          <w:b/>
          <w:bCs/>
          <w:lang w:val="fr-CA" w:eastAsia="fr-CA"/>
        </w:rPr>
        <w:tab/>
      </w:r>
      <w:r w:rsidRPr="00344386">
        <w:rPr>
          <w:rFonts w:eastAsia="Times New Roman"/>
          <w:b/>
          <w:bCs/>
          <w:lang w:val="fr-CA" w:eastAsia="fr-CA"/>
        </w:rPr>
        <w:tab/>
        <w:t>50</w:t>
      </w:r>
      <w:r>
        <w:rPr>
          <w:rFonts w:eastAsia="Times New Roman"/>
          <w:b/>
          <w:bCs/>
          <w:lang w:val="fr-CA" w:eastAsia="fr-CA"/>
        </w:rPr>
        <w:t xml:space="preserve"> </w:t>
      </w:r>
      <w:r w:rsidRPr="00344386">
        <w:rPr>
          <w:rFonts w:eastAsia="Times New Roman"/>
          <w:b/>
          <w:bCs/>
          <w:lang w:val="fr-CA" w:eastAsia="fr-CA"/>
        </w:rPr>
        <w:t>000</w:t>
      </w:r>
      <w:r>
        <w:rPr>
          <w:rFonts w:eastAsia="Times New Roman"/>
          <w:b/>
          <w:bCs/>
          <w:lang w:val="fr-CA" w:eastAsia="fr-CA"/>
        </w:rPr>
        <w:t>$</w:t>
      </w:r>
      <w:r w:rsidRPr="00344386">
        <w:rPr>
          <w:rFonts w:eastAsia="Times New Roman"/>
          <w:b/>
          <w:bCs/>
          <w:lang w:val="fr-CA" w:eastAsia="fr-CA"/>
        </w:rPr>
        <w:t xml:space="preserve"> - 55</w:t>
      </w:r>
      <w:r>
        <w:rPr>
          <w:rFonts w:eastAsia="Times New Roman"/>
          <w:b/>
          <w:bCs/>
          <w:lang w:val="fr-CA" w:eastAsia="fr-CA"/>
        </w:rPr>
        <w:t xml:space="preserve"> </w:t>
      </w:r>
      <w:r w:rsidRPr="00344386">
        <w:rPr>
          <w:rFonts w:eastAsia="Times New Roman"/>
          <w:b/>
          <w:bCs/>
          <w:lang w:val="fr-CA" w:eastAsia="fr-CA"/>
        </w:rPr>
        <w:t>000</w:t>
      </w:r>
      <w:r>
        <w:rPr>
          <w:rFonts w:eastAsia="Times New Roman"/>
          <w:b/>
          <w:bCs/>
          <w:lang w:val="fr-CA" w:eastAsia="fr-CA"/>
        </w:rPr>
        <w:t>$</w:t>
      </w:r>
      <w:r w:rsidRPr="00344386">
        <w:rPr>
          <w:rFonts w:eastAsia="Times New Roman"/>
          <w:b/>
          <w:bCs/>
          <w:lang w:val="fr-CA" w:eastAsia="fr-CA"/>
        </w:rPr>
        <w:t xml:space="preserve"> plus</w:t>
      </w:r>
      <w:r>
        <w:rPr>
          <w:rFonts w:eastAsia="Times New Roman"/>
          <w:b/>
          <w:bCs/>
          <w:lang w:val="fr-CA" w:eastAsia="fr-CA"/>
        </w:rPr>
        <w:t xml:space="preserve"> avantages sociaux</w:t>
      </w:r>
      <w:r w:rsidRPr="00344386">
        <w:rPr>
          <w:rFonts w:eastAsia="Times New Roman"/>
          <w:b/>
          <w:bCs/>
          <w:lang w:val="fr-CA" w:eastAsia="fr-CA"/>
        </w:rPr>
        <w:t xml:space="preserve"> </w:t>
      </w:r>
      <w:r w:rsidRPr="00344386">
        <w:rPr>
          <w:rFonts w:eastAsia="Times New Roman"/>
          <w:b/>
          <w:bCs/>
          <w:lang w:val="fr-CA" w:eastAsia="fr-CA"/>
        </w:rPr>
        <w:br/>
      </w:r>
      <w:r w:rsidRPr="00344386">
        <w:rPr>
          <w:rFonts w:eastAsia="Times New Roman"/>
          <w:b/>
          <w:bCs/>
          <w:lang w:val="fr-CA" w:eastAsia="fr-CA"/>
        </w:rPr>
        <w:tab/>
      </w:r>
      <w:r w:rsidRPr="00344386">
        <w:rPr>
          <w:rFonts w:eastAsia="Times New Roman"/>
          <w:b/>
          <w:bCs/>
          <w:lang w:val="fr-CA" w:eastAsia="fr-CA"/>
        </w:rPr>
        <w:tab/>
      </w:r>
      <w:r w:rsidRPr="00344386">
        <w:rPr>
          <w:rFonts w:eastAsia="Times New Roman"/>
          <w:b/>
          <w:bCs/>
          <w:lang w:val="fr-CA" w:eastAsia="fr-CA"/>
        </w:rPr>
        <w:tab/>
      </w:r>
      <w:r w:rsidRPr="00344386">
        <w:rPr>
          <w:rFonts w:eastAsia="Times New Roman"/>
          <w:b/>
          <w:bCs/>
          <w:lang w:val="fr-CA" w:eastAsia="fr-CA"/>
        </w:rPr>
        <w:tab/>
      </w:r>
      <w:r w:rsidRPr="00344386">
        <w:rPr>
          <w:rFonts w:eastAsia="Times New Roman"/>
          <w:b/>
          <w:bCs/>
          <w:lang w:val="fr-CA" w:eastAsia="fr-CA"/>
        </w:rPr>
        <w:tab/>
      </w:r>
      <w:r>
        <w:rPr>
          <w:rFonts w:eastAsia="Times New Roman"/>
          <w:b/>
          <w:bCs/>
          <w:lang w:val="fr-CA" w:eastAsia="fr-CA"/>
        </w:rPr>
        <w:t>En fonction de l’expérience et des qualifications</w:t>
      </w:r>
    </w:p>
    <w:p w14:paraId="3930ECAC" w14:textId="77777777" w:rsidR="00281D8E" w:rsidRPr="00344386" w:rsidRDefault="00281D8E" w:rsidP="00281D8E">
      <w:pPr>
        <w:overflowPunct w:val="0"/>
        <w:autoSpaceDE w:val="0"/>
        <w:autoSpaceDN w:val="0"/>
        <w:adjustRightInd w:val="0"/>
        <w:textAlignment w:val="baseline"/>
        <w:rPr>
          <w:rFonts w:eastAsia="Times New Roman"/>
          <w:b/>
          <w:bCs/>
          <w:lang w:val="fr-CA" w:eastAsia="fr-CA"/>
        </w:rPr>
      </w:pPr>
      <w:r w:rsidRPr="00344386">
        <w:rPr>
          <w:rFonts w:eastAsia="Times New Roman"/>
          <w:b/>
          <w:bCs/>
          <w:lang w:val="fr-CA" w:eastAsia="fr-CA"/>
        </w:rPr>
        <w:tab/>
      </w:r>
      <w:r w:rsidRPr="00344386">
        <w:rPr>
          <w:rFonts w:eastAsia="Times New Roman"/>
          <w:b/>
          <w:bCs/>
          <w:lang w:val="fr-CA" w:eastAsia="fr-CA"/>
        </w:rPr>
        <w:tab/>
      </w:r>
      <w:r w:rsidRPr="00344386">
        <w:rPr>
          <w:rFonts w:eastAsia="Times New Roman"/>
          <w:b/>
          <w:bCs/>
          <w:lang w:val="fr-CA" w:eastAsia="fr-CA"/>
        </w:rPr>
        <w:tab/>
      </w:r>
      <w:r w:rsidRPr="00344386">
        <w:rPr>
          <w:rFonts w:eastAsia="Times New Roman"/>
          <w:b/>
          <w:bCs/>
          <w:lang w:val="fr-CA" w:eastAsia="fr-CA"/>
        </w:rPr>
        <w:tab/>
      </w:r>
      <w:r w:rsidRPr="00344386">
        <w:rPr>
          <w:rFonts w:eastAsia="Times New Roman"/>
          <w:b/>
          <w:bCs/>
          <w:lang w:val="fr-CA" w:eastAsia="fr-CA"/>
        </w:rPr>
        <w:tab/>
      </w:r>
    </w:p>
    <w:p w14:paraId="24F460AC" w14:textId="77777777" w:rsidR="00281D8E" w:rsidRPr="00344386" w:rsidRDefault="00281D8E" w:rsidP="00281D8E">
      <w:pPr>
        <w:overflowPunct w:val="0"/>
        <w:autoSpaceDE w:val="0"/>
        <w:autoSpaceDN w:val="0"/>
        <w:adjustRightInd w:val="0"/>
        <w:textAlignment w:val="baseline"/>
        <w:rPr>
          <w:rFonts w:eastAsia="Times New Roman"/>
          <w:b/>
          <w:lang w:val="fr-CA" w:eastAsia="fr-CA"/>
        </w:rPr>
      </w:pPr>
      <w:r w:rsidRPr="00344386">
        <w:rPr>
          <w:rFonts w:eastAsia="Times New Roman"/>
          <w:b/>
          <w:lang w:val="fr-CA" w:eastAsia="fr-CA"/>
        </w:rPr>
        <w:t>SUPERVIS</w:t>
      </w:r>
      <w:r>
        <w:rPr>
          <w:rFonts w:eastAsia="Times New Roman"/>
          <w:b/>
          <w:lang w:val="fr-CA" w:eastAsia="fr-CA"/>
        </w:rPr>
        <w:t>EU</w:t>
      </w:r>
      <w:r w:rsidRPr="00344386">
        <w:rPr>
          <w:rFonts w:eastAsia="Times New Roman"/>
          <w:b/>
          <w:lang w:val="fr-CA" w:eastAsia="fr-CA"/>
        </w:rPr>
        <w:t>R</w:t>
      </w:r>
      <w:r>
        <w:rPr>
          <w:rFonts w:eastAsia="Times New Roman"/>
          <w:b/>
          <w:lang w:val="fr-CA" w:eastAsia="fr-CA"/>
        </w:rPr>
        <w:t xml:space="preserve"> IMMÉDIAT </w:t>
      </w:r>
      <w:r w:rsidRPr="00344386">
        <w:rPr>
          <w:rFonts w:eastAsia="Times New Roman"/>
          <w:b/>
          <w:lang w:val="fr-CA" w:eastAsia="fr-CA"/>
        </w:rPr>
        <w:t>:</w:t>
      </w:r>
      <w:r w:rsidRPr="00344386">
        <w:rPr>
          <w:rFonts w:eastAsia="Times New Roman"/>
          <w:b/>
          <w:lang w:val="fr-CA" w:eastAsia="fr-CA"/>
        </w:rPr>
        <w:tab/>
      </w:r>
      <w:r w:rsidRPr="00344386">
        <w:rPr>
          <w:rFonts w:eastAsia="Times New Roman"/>
          <w:b/>
          <w:lang w:val="fr-CA" w:eastAsia="fr-CA"/>
        </w:rPr>
        <w:tab/>
        <w:t>DIRECTEUR GÉNÉRAL</w:t>
      </w:r>
    </w:p>
    <w:p w14:paraId="4E2D6653" w14:textId="77777777" w:rsidR="00281D8E" w:rsidRPr="00344386" w:rsidRDefault="00281D8E" w:rsidP="00281D8E">
      <w:pPr>
        <w:overflowPunct w:val="0"/>
        <w:autoSpaceDE w:val="0"/>
        <w:autoSpaceDN w:val="0"/>
        <w:adjustRightInd w:val="0"/>
        <w:textAlignment w:val="baseline"/>
        <w:outlineLvl w:val="0"/>
        <w:rPr>
          <w:rFonts w:eastAsia="Times New Roman"/>
          <w:b/>
          <w:u w:val="single"/>
          <w:lang w:val="fr-CA" w:eastAsia="fr-CA"/>
        </w:rPr>
      </w:pPr>
    </w:p>
    <w:p w14:paraId="3EBB4EB3" w14:textId="77777777" w:rsidR="00281D8E" w:rsidRPr="00344386" w:rsidRDefault="00281D8E" w:rsidP="00281D8E">
      <w:pPr>
        <w:overflowPunct w:val="0"/>
        <w:autoSpaceDE w:val="0"/>
        <w:autoSpaceDN w:val="0"/>
        <w:adjustRightInd w:val="0"/>
        <w:textAlignment w:val="baseline"/>
        <w:outlineLvl w:val="0"/>
        <w:rPr>
          <w:rFonts w:eastAsia="Times New Roman"/>
          <w:b/>
          <w:lang w:val="fr-CA" w:eastAsia="fr-CA"/>
        </w:rPr>
      </w:pPr>
      <w:r>
        <w:rPr>
          <w:rFonts w:eastAsia="Times New Roman"/>
          <w:b/>
          <w:lang w:val="fr-CA" w:eastAsia="fr-CA"/>
        </w:rPr>
        <w:t>POSTE À POURVOIR</w:t>
      </w:r>
    </w:p>
    <w:p w14:paraId="32C70CFC" w14:textId="77777777" w:rsidR="00281D8E" w:rsidRPr="00344386" w:rsidRDefault="00281D8E" w:rsidP="00281D8E">
      <w:pPr>
        <w:overflowPunct w:val="0"/>
        <w:autoSpaceDE w:val="0"/>
        <w:autoSpaceDN w:val="0"/>
        <w:adjustRightInd w:val="0"/>
        <w:textAlignment w:val="baseline"/>
        <w:rPr>
          <w:rFonts w:eastAsia="Times New Roman"/>
          <w:lang w:val="fr-CA" w:eastAsia="fr-CA"/>
        </w:rPr>
      </w:pPr>
    </w:p>
    <w:p w14:paraId="1949DEDD" w14:textId="77777777" w:rsidR="00281D8E" w:rsidRPr="00344386" w:rsidRDefault="00281D8E" w:rsidP="00281D8E">
      <w:pPr>
        <w:overflowPunct w:val="0"/>
        <w:autoSpaceDE w:val="0"/>
        <w:autoSpaceDN w:val="0"/>
        <w:adjustRightInd w:val="0"/>
        <w:textAlignment w:val="baseline"/>
        <w:rPr>
          <w:rFonts w:eastAsia="Times New Roman"/>
          <w:bCs/>
          <w:lang w:val="fr-CA" w:eastAsia="fr-CA"/>
        </w:rPr>
      </w:pPr>
      <w:r>
        <w:rPr>
          <w:rFonts w:eastAsia="Times New Roman"/>
          <w:bCs/>
          <w:lang w:val="fr-CA" w:eastAsia="fr-CA"/>
        </w:rPr>
        <w:t>Le ou la</w:t>
      </w:r>
      <w:r w:rsidRPr="00344386">
        <w:rPr>
          <w:rFonts w:eastAsia="Times New Roman"/>
          <w:bCs/>
          <w:lang w:val="fr-CA" w:eastAsia="fr-CA"/>
        </w:rPr>
        <w:t xml:space="preserve"> </w:t>
      </w:r>
      <w:r>
        <w:rPr>
          <w:rFonts w:eastAsia="Times New Roman"/>
          <w:bCs/>
          <w:lang w:val="fr-CA" w:eastAsia="fr-CA"/>
        </w:rPr>
        <w:t>g</w:t>
      </w:r>
      <w:r w:rsidRPr="00344386">
        <w:rPr>
          <w:rFonts w:eastAsia="Times New Roman"/>
          <w:bCs/>
          <w:lang w:val="fr-CA" w:eastAsia="fr-CA"/>
        </w:rPr>
        <w:t>estionnaire, programmes et administration</w:t>
      </w:r>
      <w:r>
        <w:rPr>
          <w:rFonts w:eastAsia="Times New Roman"/>
          <w:bCs/>
          <w:lang w:val="fr-CA" w:eastAsia="fr-CA"/>
        </w:rPr>
        <w:t>,</w:t>
      </w:r>
      <w:r w:rsidRPr="00344386">
        <w:rPr>
          <w:rFonts w:eastAsia="Times New Roman"/>
          <w:bCs/>
          <w:lang w:val="fr-CA" w:eastAsia="fr-CA"/>
        </w:rPr>
        <w:t xml:space="preserve"> </w:t>
      </w:r>
      <w:r>
        <w:rPr>
          <w:rFonts w:eastAsia="Times New Roman"/>
          <w:bCs/>
          <w:lang w:val="fr-CA" w:eastAsia="fr-CA"/>
        </w:rPr>
        <w:t>est chargé(e) d’aider le directeur général (DG) dans l’administration des différentes opérations et activités de l’organisme national de sport</w:t>
      </w:r>
      <w:r w:rsidRPr="00344386">
        <w:rPr>
          <w:rFonts w:eastAsia="Times New Roman"/>
          <w:bCs/>
          <w:lang w:val="fr-CA" w:eastAsia="fr-CA"/>
        </w:rPr>
        <w:t xml:space="preserve"> (</w:t>
      </w:r>
      <w:r>
        <w:rPr>
          <w:rFonts w:eastAsia="Times New Roman"/>
          <w:bCs/>
          <w:lang w:val="fr-CA" w:eastAsia="fr-CA"/>
        </w:rPr>
        <w:t>O</w:t>
      </w:r>
      <w:r w:rsidRPr="00344386">
        <w:rPr>
          <w:rFonts w:eastAsia="Times New Roman"/>
          <w:bCs/>
          <w:lang w:val="fr-CA" w:eastAsia="fr-CA"/>
        </w:rPr>
        <w:t>NS).</w:t>
      </w:r>
      <w:r>
        <w:rPr>
          <w:rFonts w:eastAsia="Times New Roman"/>
          <w:bCs/>
          <w:lang w:val="fr-CA" w:eastAsia="fr-CA"/>
        </w:rPr>
        <w:t xml:space="preserve"> Le/la candidat(e) retenu(e) pour ce poste doit mettre en œuvre le plan opérationnel reposant sur les orientations tracées par le DG pour l’ONS, en tenant compte du plan stratégique de </w:t>
      </w:r>
      <w:r w:rsidRPr="00344386">
        <w:rPr>
          <w:rFonts w:eastAsia="Times New Roman"/>
          <w:bCs/>
          <w:lang w:val="fr-CA" w:eastAsia="fr-CA"/>
        </w:rPr>
        <w:t>Taekwondo Canada</w:t>
      </w:r>
      <w:r>
        <w:rPr>
          <w:rFonts w:eastAsia="Times New Roman"/>
          <w:bCs/>
          <w:lang w:val="fr-CA" w:eastAsia="fr-CA"/>
        </w:rPr>
        <w:t xml:space="preserve"> et des tendances historiques</w:t>
      </w:r>
      <w:r w:rsidRPr="00344386">
        <w:rPr>
          <w:rFonts w:eastAsia="Times New Roman"/>
          <w:bCs/>
          <w:lang w:val="fr-CA" w:eastAsia="fr-CA"/>
        </w:rPr>
        <w:t>.</w:t>
      </w:r>
    </w:p>
    <w:p w14:paraId="41F78A6B" w14:textId="77777777" w:rsidR="00281D8E" w:rsidRPr="00344386" w:rsidRDefault="00281D8E" w:rsidP="00281D8E">
      <w:pPr>
        <w:overflowPunct w:val="0"/>
        <w:autoSpaceDE w:val="0"/>
        <w:autoSpaceDN w:val="0"/>
        <w:adjustRightInd w:val="0"/>
        <w:textAlignment w:val="baseline"/>
        <w:rPr>
          <w:rFonts w:eastAsia="Times New Roman"/>
          <w:bCs/>
          <w:lang w:val="fr-CA" w:eastAsia="fr-CA"/>
        </w:rPr>
      </w:pPr>
    </w:p>
    <w:p w14:paraId="5086054F" w14:textId="77777777" w:rsidR="00281D8E" w:rsidRPr="00344386" w:rsidRDefault="00281D8E" w:rsidP="00281D8E">
      <w:pPr>
        <w:overflowPunct w:val="0"/>
        <w:autoSpaceDE w:val="0"/>
        <w:autoSpaceDN w:val="0"/>
        <w:adjustRightInd w:val="0"/>
        <w:textAlignment w:val="baseline"/>
        <w:rPr>
          <w:rFonts w:eastAsia="Times New Roman"/>
          <w:lang w:val="fr-CA" w:eastAsia="fr-CA"/>
        </w:rPr>
      </w:pPr>
      <w:r>
        <w:rPr>
          <w:rFonts w:eastAsia="Times New Roman"/>
          <w:bCs/>
          <w:lang w:val="fr-CA" w:eastAsia="fr-CA"/>
        </w:rPr>
        <w:t>Le ou la</w:t>
      </w:r>
      <w:r w:rsidRPr="00344386">
        <w:rPr>
          <w:rFonts w:eastAsia="Times New Roman"/>
          <w:bCs/>
          <w:lang w:val="fr-CA" w:eastAsia="fr-CA"/>
        </w:rPr>
        <w:t xml:space="preserve"> </w:t>
      </w:r>
      <w:r>
        <w:rPr>
          <w:rFonts w:eastAsia="Times New Roman"/>
          <w:bCs/>
          <w:lang w:val="fr-CA" w:eastAsia="fr-CA"/>
        </w:rPr>
        <w:t>g</w:t>
      </w:r>
      <w:r w:rsidRPr="00344386">
        <w:rPr>
          <w:rFonts w:eastAsia="Times New Roman"/>
          <w:bCs/>
          <w:lang w:val="fr-CA" w:eastAsia="fr-CA"/>
        </w:rPr>
        <w:t>estionnaire, programmes et administration</w:t>
      </w:r>
      <w:r>
        <w:rPr>
          <w:rFonts w:eastAsia="Times New Roman"/>
          <w:bCs/>
          <w:lang w:val="fr-CA" w:eastAsia="fr-CA"/>
        </w:rPr>
        <w:t xml:space="preserve"> travaille avec le DG, les membres du personnel de bureau, les membres, les bénévoles et la communauté de taekwondo dans le but collectif d’exercer la mission de l’ONS au moyen des programmes, de la planification stratégique et des activités de sensibilisation communautaire</w:t>
      </w:r>
      <w:r w:rsidRPr="00344386">
        <w:rPr>
          <w:rFonts w:eastAsia="Times New Roman"/>
          <w:bCs/>
          <w:lang w:val="fr-CA" w:eastAsia="fr-CA"/>
        </w:rPr>
        <w:t>.</w:t>
      </w:r>
    </w:p>
    <w:p w14:paraId="40868AC1" w14:textId="77777777" w:rsidR="00281D8E" w:rsidRPr="00344386" w:rsidRDefault="00281D8E" w:rsidP="00281D8E">
      <w:pPr>
        <w:overflowPunct w:val="0"/>
        <w:autoSpaceDE w:val="0"/>
        <w:autoSpaceDN w:val="0"/>
        <w:adjustRightInd w:val="0"/>
        <w:textAlignment w:val="baseline"/>
        <w:rPr>
          <w:rFonts w:eastAsia="Times New Roman"/>
          <w:lang w:val="fr-CA" w:eastAsia="fr-CA"/>
        </w:rPr>
      </w:pPr>
    </w:p>
    <w:p w14:paraId="0485ECE7" w14:textId="77777777" w:rsidR="00281D8E" w:rsidRPr="00344386" w:rsidRDefault="00281D8E" w:rsidP="00281D8E">
      <w:pPr>
        <w:overflowPunct w:val="0"/>
        <w:autoSpaceDE w:val="0"/>
        <w:autoSpaceDN w:val="0"/>
        <w:adjustRightInd w:val="0"/>
        <w:textAlignment w:val="baseline"/>
        <w:rPr>
          <w:rFonts w:eastAsia="Times New Roman"/>
          <w:b/>
          <w:bCs/>
          <w:lang w:val="fr-CA" w:eastAsia="fr-CA"/>
        </w:rPr>
      </w:pPr>
      <w:r>
        <w:rPr>
          <w:rFonts w:eastAsia="Times New Roman"/>
          <w:b/>
          <w:bCs/>
          <w:lang w:val="fr-CA" w:eastAsia="fr-CA"/>
        </w:rPr>
        <w:t>DESCRIPTION DU POSTE</w:t>
      </w:r>
    </w:p>
    <w:p w14:paraId="20DE04C7" w14:textId="77777777" w:rsidR="00281D8E" w:rsidRPr="00344386" w:rsidRDefault="00281D8E" w:rsidP="00281D8E">
      <w:pPr>
        <w:overflowPunct w:val="0"/>
        <w:autoSpaceDE w:val="0"/>
        <w:autoSpaceDN w:val="0"/>
        <w:adjustRightInd w:val="0"/>
        <w:textAlignment w:val="baseline"/>
        <w:rPr>
          <w:rFonts w:eastAsia="Times New Roman"/>
          <w:b/>
          <w:bCs/>
          <w:lang w:val="fr-CA" w:eastAsia="fr-CA"/>
        </w:rPr>
      </w:pPr>
    </w:p>
    <w:p w14:paraId="006A1C3D" w14:textId="77777777" w:rsidR="00281D8E" w:rsidRPr="00344386" w:rsidRDefault="00281D8E" w:rsidP="00281D8E">
      <w:pPr>
        <w:overflowPunct w:val="0"/>
        <w:autoSpaceDE w:val="0"/>
        <w:autoSpaceDN w:val="0"/>
        <w:adjustRightInd w:val="0"/>
        <w:spacing w:after="240"/>
        <w:textAlignment w:val="baseline"/>
        <w:rPr>
          <w:rFonts w:eastAsia="Times New Roman"/>
          <w:lang w:val="fr-CA" w:eastAsia="fr-CA"/>
        </w:rPr>
      </w:pPr>
      <w:r>
        <w:rPr>
          <w:rFonts w:eastAsia="Times New Roman"/>
          <w:lang w:val="fr-CA" w:eastAsia="fr-CA"/>
        </w:rPr>
        <w:t>Travaillant sous les ordres du DG</w:t>
      </w:r>
      <w:r w:rsidRPr="00344386">
        <w:rPr>
          <w:rFonts w:eastAsia="Times New Roman"/>
          <w:lang w:val="fr-CA" w:eastAsia="fr-CA"/>
        </w:rPr>
        <w:t xml:space="preserve">, </w:t>
      </w:r>
      <w:r>
        <w:rPr>
          <w:rFonts w:eastAsia="Times New Roman"/>
          <w:lang w:val="fr-CA" w:eastAsia="fr-CA"/>
        </w:rPr>
        <w:t>le ou la</w:t>
      </w:r>
      <w:r w:rsidRPr="00344386">
        <w:rPr>
          <w:rFonts w:eastAsia="Times New Roman"/>
          <w:lang w:val="fr-CA" w:eastAsia="fr-CA"/>
        </w:rPr>
        <w:t xml:space="preserve"> </w:t>
      </w:r>
      <w:r>
        <w:rPr>
          <w:rFonts w:eastAsia="Times New Roman"/>
          <w:lang w:val="fr-CA" w:eastAsia="fr-CA"/>
        </w:rPr>
        <w:t>g</w:t>
      </w:r>
      <w:r w:rsidRPr="00344386">
        <w:rPr>
          <w:rFonts w:eastAsia="Times New Roman"/>
          <w:lang w:val="fr-CA" w:eastAsia="fr-CA"/>
        </w:rPr>
        <w:t>estionnaire, programmes et administration</w:t>
      </w:r>
      <w:r>
        <w:rPr>
          <w:rFonts w:eastAsia="Times New Roman"/>
          <w:lang w:val="fr-CA" w:eastAsia="fr-CA"/>
        </w:rPr>
        <w:t xml:space="preserve"> aide avec l’administration des activités au jour le jour de </w:t>
      </w:r>
      <w:r w:rsidRPr="00344386">
        <w:rPr>
          <w:rFonts w:eastAsia="Times New Roman"/>
          <w:lang w:val="fr-CA" w:eastAsia="fr-CA"/>
        </w:rPr>
        <w:t>Taekwondo Canada</w:t>
      </w:r>
      <w:r>
        <w:rPr>
          <w:rFonts w:eastAsia="Times New Roman"/>
          <w:lang w:val="fr-CA" w:eastAsia="fr-CA"/>
        </w:rPr>
        <w:t xml:space="preserve"> et prend en main les tâches suivantes</w:t>
      </w:r>
      <w:r w:rsidRPr="00344386">
        <w:rPr>
          <w:rFonts w:eastAsia="Times New Roman"/>
          <w:lang w:val="fr-CA" w:eastAsia="fr-CA"/>
        </w:rPr>
        <w:t>.</w:t>
      </w:r>
      <w:r>
        <w:rPr>
          <w:rFonts w:eastAsia="Times New Roman"/>
          <w:lang w:val="fr-CA" w:eastAsia="fr-CA"/>
        </w:rPr>
        <w:t xml:space="preserve"> Les responsabilités principales incluent, sans toutefois s’y limiter </w:t>
      </w:r>
      <w:r w:rsidRPr="00344386">
        <w:rPr>
          <w:rFonts w:eastAsia="Times New Roman"/>
          <w:lang w:val="fr-CA" w:eastAsia="fr-CA"/>
        </w:rPr>
        <w:t xml:space="preserve">: </w:t>
      </w:r>
    </w:p>
    <w:p w14:paraId="01CA10C1" w14:textId="77777777" w:rsidR="00281D8E" w:rsidRPr="00344386" w:rsidRDefault="00281D8E" w:rsidP="00281D8E">
      <w:pPr>
        <w:numPr>
          <w:ilvl w:val="0"/>
          <w:numId w:val="3"/>
        </w:numPr>
        <w:overflowPunct w:val="0"/>
        <w:autoSpaceDE w:val="0"/>
        <w:autoSpaceDN w:val="0"/>
        <w:adjustRightInd w:val="0"/>
        <w:spacing w:after="240"/>
        <w:contextualSpacing/>
        <w:textAlignment w:val="baseline"/>
        <w:rPr>
          <w:rFonts w:eastAsia="Times New Roman"/>
          <w:lang w:val="fr-CA" w:eastAsia="fr-CA"/>
        </w:rPr>
      </w:pPr>
      <w:r w:rsidRPr="00344386">
        <w:rPr>
          <w:rFonts w:eastAsia="Times New Roman"/>
          <w:lang w:val="fr-CA" w:eastAsia="fr-CA"/>
        </w:rPr>
        <w:t xml:space="preserve">Administration </w:t>
      </w:r>
    </w:p>
    <w:p w14:paraId="3FF15F42" w14:textId="77777777" w:rsidR="00281D8E" w:rsidRPr="00344386" w:rsidRDefault="00281D8E" w:rsidP="00281D8E">
      <w:pPr>
        <w:numPr>
          <w:ilvl w:val="1"/>
          <w:numId w:val="3"/>
        </w:numPr>
        <w:overflowPunct w:val="0"/>
        <w:autoSpaceDE w:val="0"/>
        <w:autoSpaceDN w:val="0"/>
        <w:adjustRightInd w:val="0"/>
        <w:spacing w:after="240"/>
        <w:contextualSpacing/>
        <w:textAlignment w:val="baseline"/>
        <w:rPr>
          <w:rFonts w:eastAsia="Times New Roman"/>
          <w:lang w:val="fr-CA" w:eastAsia="fr-CA"/>
        </w:rPr>
      </w:pPr>
      <w:r>
        <w:rPr>
          <w:rFonts w:eastAsia="Times New Roman"/>
          <w:lang w:val="fr-CA" w:eastAsia="fr-CA"/>
        </w:rPr>
        <w:t xml:space="preserve">Assurer la gestion au jour le jour du bureau virtuel et du bureau physique de </w:t>
      </w:r>
      <w:r w:rsidRPr="00344386">
        <w:rPr>
          <w:rFonts w:eastAsia="Times New Roman"/>
          <w:lang w:val="fr-CA" w:eastAsia="fr-CA"/>
        </w:rPr>
        <w:t>Taekwondo Canada</w:t>
      </w:r>
      <w:r>
        <w:rPr>
          <w:rFonts w:eastAsia="Times New Roman"/>
          <w:lang w:val="fr-CA" w:eastAsia="fr-CA"/>
        </w:rPr>
        <w:t xml:space="preserve"> dans la Maison du sport</w:t>
      </w:r>
    </w:p>
    <w:p w14:paraId="29E02D39" w14:textId="77777777" w:rsidR="00281D8E" w:rsidRPr="00344386" w:rsidRDefault="00281D8E" w:rsidP="00281D8E">
      <w:pPr>
        <w:numPr>
          <w:ilvl w:val="1"/>
          <w:numId w:val="3"/>
        </w:numPr>
        <w:overflowPunct w:val="0"/>
        <w:autoSpaceDE w:val="0"/>
        <w:autoSpaceDN w:val="0"/>
        <w:adjustRightInd w:val="0"/>
        <w:spacing w:after="240"/>
        <w:contextualSpacing/>
        <w:textAlignment w:val="baseline"/>
        <w:rPr>
          <w:rFonts w:eastAsia="Times New Roman"/>
          <w:lang w:val="fr-CA" w:eastAsia="fr-CA"/>
        </w:rPr>
      </w:pPr>
      <w:r>
        <w:rPr>
          <w:rFonts w:eastAsia="Times New Roman"/>
          <w:lang w:val="fr-CA" w:eastAsia="fr-CA"/>
        </w:rPr>
        <w:t>Répondre aux appels entrants et les transférer; répondre aux questions générales du public</w:t>
      </w:r>
    </w:p>
    <w:p w14:paraId="18339E74" w14:textId="77777777" w:rsidR="00281D8E" w:rsidRPr="00344386" w:rsidRDefault="00281D8E" w:rsidP="00281D8E">
      <w:pPr>
        <w:numPr>
          <w:ilvl w:val="1"/>
          <w:numId w:val="3"/>
        </w:numPr>
        <w:overflowPunct w:val="0"/>
        <w:autoSpaceDE w:val="0"/>
        <w:autoSpaceDN w:val="0"/>
        <w:adjustRightInd w:val="0"/>
        <w:spacing w:after="240"/>
        <w:contextualSpacing/>
        <w:textAlignment w:val="baseline"/>
        <w:rPr>
          <w:rFonts w:eastAsia="Times New Roman"/>
          <w:lang w:val="fr-CA" w:eastAsia="fr-CA"/>
        </w:rPr>
      </w:pPr>
      <w:r w:rsidRPr="00344386">
        <w:rPr>
          <w:lang w:val="fr-CA"/>
        </w:rPr>
        <w:t>Maint</w:t>
      </w:r>
      <w:r>
        <w:rPr>
          <w:lang w:val="fr-CA"/>
        </w:rPr>
        <w:t>enir un système de classement en ligne via la plateforme</w:t>
      </w:r>
      <w:r w:rsidRPr="00344386">
        <w:rPr>
          <w:lang w:val="fr-CA"/>
        </w:rPr>
        <w:t xml:space="preserve"> Google</w:t>
      </w:r>
      <w:r>
        <w:rPr>
          <w:lang w:val="fr-CA"/>
        </w:rPr>
        <w:t xml:space="preserve"> et gérer les services en ligne de l’organisation</w:t>
      </w:r>
      <w:r w:rsidRPr="00344386">
        <w:rPr>
          <w:lang w:val="fr-CA"/>
        </w:rPr>
        <w:t xml:space="preserve"> </w:t>
      </w:r>
    </w:p>
    <w:p w14:paraId="0F528B34" w14:textId="77777777" w:rsidR="00281D8E" w:rsidRPr="00344386" w:rsidRDefault="00281D8E" w:rsidP="00281D8E">
      <w:pPr>
        <w:numPr>
          <w:ilvl w:val="1"/>
          <w:numId w:val="3"/>
        </w:numPr>
        <w:overflowPunct w:val="0"/>
        <w:autoSpaceDE w:val="0"/>
        <w:autoSpaceDN w:val="0"/>
        <w:adjustRightInd w:val="0"/>
        <w:spacing w:after="240"/>
        <w:contextualSpacing/>
        <w:textAlignment w:val="baseline"/>
        <w:rPr>
          <w:rFonts w:eastAsia="Times New Roman"/>
          <w:lang w:val="fr-CA" w:eastAsia="fr-CA"/>
        </w:rPr>
      </w:pPr>
      <w:r>
        <w:rPr>
          <w:rFonts w:eastAsia="Times New Roman"/>
          <w:lang w:val="fr-CA" w:eastAsia="fr-CA"/>
        </w:rPr>
        <w:lastRenderedPageBreak/>
        <w:t>D’autres tâches</w:t>
      </w:r>
      <w:r w:rsidRPr="00344386">
        <w:rPr>
          <w:rFonts w:eastAsia="Times New Roman"/>
          <w:lang w:val="fr-CA" w:eastAsia="fr-CA"/>
        </w:rPr>
        <w:t xml:space="preserve"> administrative</w:t>
      </w:r>
      <w:r>
        <w:rPr>
          <w:rFonts w:eastAsia="Times New Roman"/>
          <w:lang w:val="fr-CA" w:eastAsia="fr-CA"/>
        </w:rPr>
        <w:t>s ou projets spéciaux qui lui sont confiés de temps à autre</w:t>
      </w:r>
    </w:p>
    <w:p w14:paraId="6CB3132B" w14:textId="77777777" w:rsidR="00281D8E" w:rsidRPr="00344386" w:rsidRDefault="00281D8E" w:rsidP="00281D8E">
      <w:pPr>
        <w:overflowPunct w:val="0"/>
        <w:autoSpaceDE w:val="0"/>
        <w:autoSpaceDN w:val="0"/>
        <w:adjustRightInd w:val="0"/>
        <w:spacing w:after="240"/>
        <w:contextualSpacing/>
        <w:textAlignment w:val="baseline"/>
        <w:rPr>
          <w:rFonts w:eastAsia="Times New Roman"/>
          <w:lang w:val="fr-CA" w:eastAsia="fr-CA"/>
        </w:rPr>
      </w:pPr>
    </w:p>
    <w:p w14:paraId="2CF34B30" w14:textId="77777777" w:rsidR="00281D8E" w:rsidRPr="00344386" w:rsidRDefault="00281D8E" w:rsidP="00281D8E">
      <w:pPr>
        <w:numPr>
          <w:ilvl w:val="0"/>
          <w:numId w:val="3"/>
        </w:numPr>
        <w:overflowPunct w:val="0"/>
        <w:autoSpaceDE w:val="0"/>
        <w:autoSpaceDN w:val="0"/>
        <w:adjustRightInd w:val="0"/>
        <w:spacing w:after="240"/>
        <w:contextualSpacing/>
        <w:textAlignment w:val="baseline"/>
        <w:rPr>
          <w:rFonts w:eastAsia="Times New Roman"/>
          <w:lang w:val="fr-CA" w:eastAsia="fr-CA"/>
        </w:rPr>
      </w:pPr>
      <w:r>
        <w:rPr>
          <w:rFonts w:eastAsia="Times New Roman"/>
          <w:lang w:val="fr-CA" w:eastAsia="fr-CA"/>
        </w:rPr>
        <w:t>Services aux membres</w:t>
      </w:r>
    </w:p>
    <w:p w14:paraId="0C983FF1" w14:textId="77777777" w:rsidR="00281D8E" w:rsidRPr="00344386" w:rsidRDefault="00281D8E" w:rsidP="00281D8E">
      <w:pPr>
        <w:numPr>
          <w:ilvl w:val="1"/>
          <w:numId w:val="3"/>
        </w:numPr>
        <w:overflowPunct w:val="0"/>
        <w:autoSpaceDE w:val="0"/>
        <w:autoSpaceDN w:val="0"/>
        <w:adjustRightInd w:val="0"/>
        <w:spacing w:after="240"/>
        <w:contextualSpacing/>
        <w:textAlignment w:val="baseline"/>
        <w:rPr>
          <w:rFonts w:eastAsia="Times New Roman"/>
          <w:lang w:val="fr-CA" w:eastAsia="fr-CA"/>
        </w:rPr>
      </w:pPr>
      <w:r w:rsidRPr="00344386">
        <w:rPr>
          <w:rFonts w:eastAsia="Times New Roman"/>
          <w:lang w:val="fr-CA" w:eastAsia="fr-CA"/>
        </w:rPr>
        <w:t>Mainte</w:t>
      </w:r>
      <w:r>
        <w:rPr>
          <w:rFonts w:eastAsia="Times New Roman"/>
          <w:lang w:val="fr-CA" w:eastAsia="fr-CA"/>
        </w:rPr>
        <w:t>nir la base de données des membres de</w:t>
      </w:r>
      <w:r w:rsidRPr="00344386">
        <w:rPr>
          <w:rFonts w:eastAsia="Times New Roman"/>
          <w:lang w:val="fr-CA" w:eastAsia="fr-CA"/>
        </w:rPr>
        <w:t xml:space="preserve"> Taekwondo Canada,</w:t>
      </w:r>
      <w:r>
        <w:rPr>
          <w:rFonts w:eastAsia="Times New Roman"/>
          <w:lang w:val="fr-CA" w:eastAsia="fr-CA"/>
        </w:rPr>
        <w:t xml:space="preserve"> s’assurer de la perception des droits d’adhésion et de la réception des informations d’inscription des Membres</w:t>
      </w:r>
    </w:p>
    <w:p w14:paraId="47D9A950" w14:textId="77777777" w:rsidR="00281D8E" w:rsidRPr="00344386" w:rsidRDefault="00281D8E" w:rsidP="00281D8E">
      <w:pPr>
        <w:numPr>
          <w:ilvl w:val="1"/>
          <w:numId w:val="3"/>
        </w:numPr>
        <w:overflowPunct w:val="0"/>
        <w:autoSpaceDE w:val="0"/>
        <w:autoSpaceDN w:val="0"/>
        <w:adjustRightInd w:val="0"/>
        <w:spacing w:after="240"/>
        <w:contextualSpacing/>
        <w:textAlignment w:val="baseline"/>
        <w:rPr>
          <w:rFonts w:eastAsia="Times New Roman"/>
          <w:lang w:val="fr-CA" w:eastAsia="fr-CA"/>
        </w:rPr>
      </w:pPr>
      <w:r>
        <w:rPr>
          <w:rFonts w:eastAsia="Times New Roman"/>
          <w:lang w:val="fr-CA" w:eastAsia="fr-CA"/>
        </w:rPr>
        <w:t>Fournir un soutien et un accompagnement aux membres des organisations provinciales et territoriales de sport</w:t>
      </w:r>
      <w:r w:rsidRPr="00344386">
        <w:rPr>
          <w:rFonts w:eastAsia="Times New Roman"/>
          <w:lang w:val="fr-CA" w:eastAsia="fr-CA"/>
        </w:rPr>
        <w:t xml:space="preserve"> (OP/TS) </w:t>
      </w:r>
      <w:r>
        <w:rPr>
          <w:rFonts w:eastAsia="Times New Roman"/>
          <w:lang w:val="fr-CA" w:eastAsia="fr-CA"/>
        </w:rPr>
        <w:t>de</w:t>
      </w:r>
      <w:r w:rsidRPr="00344386">
        <w:rPr>
          <w:rFonts w:eastAsia="Times New Roman"/>
          <w:lang w:val="fr-CA" w:eastAsia="fr-CA"/>
        </w:rPr>
        <w:t xml:space="preserve"> Taekwondo Canada</w:t>
      </w:r>
      <w:r>
        <w:rPr>
          <w:rFonts w:eastAsia="Times New Roman"/>
          <w:lang w:val="fr-CA" w:eastAsia="fr-CA"/>
        </w:rPr>
        <w:t xml:space="preserve"> et au grand</w:t>
      </w:r>
      <w:r w:rsidRPr="00344386">
        <w:rPr>
          <w:rFonts w:eastAsia="Times New Roman"/>
          <w:lang w:val="fr-CA" w:eastAsia="fr-CA"/>
        </w:rPr>
        <w:t xml:space="preserve"> public</w:t>
      </w:r>
    </w:p>
    <w:p w14:paraId="044134B6" w14:textId="77777777" w:rsidR="00281D8E" w:rsidRPr="00344386" w:rsidRDefault="00281D8E" w:rsidP="00281D8E">
      <w:pPr>
        <w:widowControl w:val="0"/>
        <w:numPr>
          <w:ilvl w:val="1"/>
          <w:numId w:val="3"/>
        </w:numPr>
        <w:tabs>
          <w:tab w:val="left" w:pos="-1440"/>
        </w:tabs>
        <w:overflowPunct w:val="0"/>
        <w:autoSpaceDE w:val="0"/>
        <w:autoSpaceDN w:val="0"/>
        <w:adjustRightInd w:val="0"/>
        <w:contextualSpacing/>
        <w:textAlignment w:val="baseline"/>
        <w:rPr>
          <w:rFonts w:eastAsia="Times New Roman"/>
          <w:lang w:val="fr-CA" w:eastAsia="fr-CA"/>
        </w:rPr>
      </w:pPr>
      <w:r w:rsidRPr="00344386">
        <w:rPr>
          <w:rFonts w:eastAsia="Times New Roman"/>
          <w:lang w:val="fr-CA" w:eastAsia="fr-CA"/>
        </w:rPr>
        <w:t>S</w:t>
      </w:r>
      <w:r>
        <w:rPr>
          <w:rFonts w:eastAsia="Times New Roman"/>
          <w:lang w:val="fr-CA" w:eastAsia="fr-CA"/>
        </w:rPr>
        <w:t>outenir et gérer les relations avec les membres, notamment les</w:t>
      </w:r>
      <w:r w:rsidRPr="00344386">
        <w:rPr>
          <w:rFonts w:eastAsia="Times New Roman"/>
          <w:lang w:val="fr-CA" w:eastAsia="fr-CA"/>
        </w:rPr>
        <w:t xml:space="preserve"> OP/TS</w:t>
      </w:r>
      <w:r w:rsidRPr="00344386">
        <w:rPr>
          <w:rFonts w:eastAsia="Times New Roman"/>
          <w:lang w:val="fr-CA" w:eastAsia="fr-CA"/>
        </w:rPr>
        <w:br/>
      </w:r>
    </w:p>
    <w:p w14:paraId="548FEB01" w14:textId="77777777" w:rsidR="00281D8E" w:rsidRPr="00344386" w:rsidRDefault="00281D8E" w:rsidP="00281D8E">
      <w:pPr>
        <w:widowControl w:val="0"/>
        <w:tabs>
          <w:tab w:val="left" w:pos="-1440"/>
        </w:tabs>
        <w:overflowPunct w:val="0"/>
        <w:autoSpaceDE w:val="0"/>
        <w:autoSpaceDN w:val="0"/>
        <w:adjustRightInd w:val="0"/>
        <w:contextualSpacing/>
        <w:textAlignment w:val="baseline"/>
        <w:rPr>
          <w:rFonts w:eastAsia="Times New Roman"/>
          <w:lang w:val="fr-CA" w:eastAsia="fr-CA"/>
        </w:rPr>
      </w:pPr>
    </w:p>
    <w:p w14:paraId="30376ABE" w14:textId="77777777" w:rsidR="00281D8E" w:rsidRPr="00344386" w:rsidRDefault="00281D8E" w:rsidP="00281D8E">
      <w:pPr>
        <w:numPr>
          <w:ilvl w:val="0"/>
          <w:numId w:val="3"/>
        </w:numPr>
        <w:overflowPunct w:val="0"/>
        <w:autoSpaceDE w:val="0"/>
        <w:autoSpaceDN w:val="0"/>
        <w:adjustRightInd w:val="0"/>
        <w:spacing w:after="240"/>
        <w:contextualSpacing/>
        <w:textAlignment w:val="baseline"/>
        <w:rPr>
          <w:rFonts w:eastAsia="Times New Roman"/>
          <w:lang w:val="fr-CA" w:eastAsia="fr-CA"/>
        </w:rPr>
      </w:pPr>
      <w:bookmarkStart w:id="0" w:name="OLE_LINK3"/>
      <w:r>
        <w:rPr>
          <w:rFonts w:eastAsia="Times New Roman"/>
          <w:lang w:val="fr-CA" w:eastAsia="fr-CA"/>
        </w:rPr>
        <w:t xml:space="preserve">Administration </w:t>
      </w:r>
      <w:r w:rsidRPr="00344386">
        <w:rPr>
          <w:rFonts w:eastAsia="Times New Roman"/>
          <w:lang w:val="fr-CA" w:eastAsia="fr-CA"/>
        </w:rPr>
        <w:t xml:space="preserve">Kukkiwon </w:t>
      </w:r>
    </w:p>
    <w:p w14:paraId="5906CBA5" w14:textId="77777777" w:rsidR="00281D8E" w:rsidRPr="00344386" w:rsidRDefault="00281D8E" w:rsidP="00281D8E">
      <w:pPr>
        <w:numPr>
          <w:ilvl w:val="1"/>
          <w:numId w:val="3"/>
        </w:numPr>
        <w:overflowPunct w:val="0"/>
        <w:autoSpaceDE w:val="0"/>
        <w:autoSpaceDN w:val="0"/>
        <w:adjustRightInd w:val="0"/>
        <w:spacing w:after="240"/>
        <w:contextualSpacing/>
        <w:textAlignment w:val="baseline"/>
        <w:rPr>
          <w:rFonts w:eastAsia="Times New Roman"/>
          <w:lang w:val="fr-CA" w:eastAsia="fr-CA"/>
        </w:rPr>
      </w:pPr>
      <w:r w:rsidRPr="00344386">
        <w:rPr>
          <w:lang w:val="fr-CA"/>
        </w:rPr>
        <w:t>Communi</w:t>
      </w:r>
      <w:r>
        <w:rPr>
          <w:lang w:val="fr-CA"/>
        </w:rPr>
        <w:t>quer régulièrement avec les clubs de</w:t>
      </w:r>
      <w:r w:rsidRPr="00344386">
        <w:rPr>
          <w:lang w:val="fr-CA"/>
        </w:rPr>
        <w:t xml:space="preserve"> </w:t>
      </w:r>
      <w:r>
        <w:rPr>
          <w:lang w:val="fr-CA"/>
        </w:rPr>
        <w:t>t</w:t>
      </w:r>
      <w:r w:rsidRPr="00344386">
        <w:rPr>
          <w:lang w:val="fr-CA"/>
        </w:rPr>
        <w:t>aekwondo</w:t>
      </w:r>
      <w:r>
        <w:rPr>
          <w:lang w:val="fr-CA"/>
        </w:rPr>
        <w:t xml:space="preserve"> et avec les représentants du bureau du</w:t>
      </w:r>
      <w:r w:rsidRPr="00344386">
        <w:rPr>
          <w:lang w:val="fr-CA"/>
        </w:rPr>
        <w:t xml:space="preserve"> Kukkiwon</w:t>
      </w:r>
    </w:p>
    <w:p w14:paraId="74BF63DC" w14:textId="77777777" w:rsidR="00281D8E" w:rsidRPr="00344386" w:rsidRDefault="00281D8E" w:rsidP="00281D8E">
      <w:pPr>
        <w:numPr>
          <w:ilvl w:val="1"/>
          <w:numId w:val="3"/>
        </w:numPr>
        <w:overflowPunct w:val="0"/>
        <w:autoSpaceDE w:val="0"/>
        <w:autoSpaceDN w:val="0"/>
        <w:adjustRightInd w:val="0"/>
        <w:spacing w:after="240"/>
        <w:contextualSpacing/>
        <w:textAlignment w:val="baseline"/>
        <w:rPr>
          <w:rFonts w:eastAsia="Times New Roman"/>
          <w:lang w:val="fr-CA" w:eastAsia="fr-CA"/>
        </w:rPr>
      </w:pPr>
      <w:r>
        <w:rPr>
          <w:lang w:val="fr-CA"/>
        </w:rPr>
        <w:t xml:space="preserve">Gérer toutes les recommandations de promotion auprès du </w:t>
      </w:r>
      <w:r w:rsidRPr="00344386">
        <w:rPr>
          <w:lang w:val="fr-CA"/>
        </w:rPr>
        <w:t xml:space="preserve">Kukkiwon </w:t>
      </w:r>
      <w:r>
        <w:rPr>
          <w:lang w:val="fr-CA"/>
        </w:rPr>
        <w:t>et soumettre les demandes pour le compte des clubs de ta</w:t>
      </w:r>
      <w:r w:rsidRPr="00344386">
        <w:rPr>
          <w:lang w:val="fr-CA"/>
        </w:rPr>
        <w:t>ekwondo</w:t>
      </w:r>
      <w:r>
        <w:rPr>
          <w:lang w:val="fr-CA"/>
        </w:rPr>
        <w:t xml:space="preserve"> au</w:t>
      </w:r>
      <w:r w:rsidRPr="00344386">
        <w:rPr>
          <w:lang w:val="fr-CA"/>
        </w:rPr>
        <w:t xml:space="preserve"> Canada</w:t>
      </w:r>
    </w:p>
    <w:p w14:paraId="6D66F6D7" w14:textId="77777777" w:rsidR="00281D8E" w:rsidRPr="00344386" w:rsidRDefault="00281D8E" w:rsidP="00281D8E">
      <w:pPr>
        <w:numPr>
          <w:ilvl w:val="1"/>
          <w:numId w:val="3"/>
        </w:numPr>
        <w:overflowPunct w:val="0"/>
        <w:autoSpaceDE w:val="0"/>
        <w:autoSpaceDN w:val="0"/>
        <w:adjustRightInd w:val="0"/>
        <w:spacing w:after="240"/>
        <w:contextualSpacing/>
        <w:textAlignment w:val="baseline"/>
        <w:rPr>
          <w:rFonts w:eastAsia="Times New Roman"/>
          <w:lang w:val="fr-CA" w:eastAsia="fr-CA"/>
        </w:rPr>
      </w:pPr>
      <w:r>
        <w:rPr>
          <w:rFonts w:eastAsia="Times New Roman"/>
          <w:lang w:val="fr-CA" w:eastAsia="en-US"/>
        </w:rPr>
        <w:t xml:space="preserve">Gérer les dossiers des recommandations et des demandes auprès du </w:t>
      </w:r>
      <w:r w:rsidRPr="00344386">
        <w:rPr>
          <w:rFonts w:eastAsia="Times New Roman"/>
          <w:lang w:val="fr-CA" w:eastAsia="en-US"/>
        </w:rPr>
        <w:t>Kukkiwon,</w:t>
      </w:r>
      <w:r>
        <w:rPr>
          <w:rFonts w:eastAsia="Times New Roman"/>
          <w:lang w:val="fr-CA" w:eastAsia="en-US"/>
        </w:rPr>
        <w:t xml:space="preserve"> notamment les activités de rapprochement et de suivi</w:t>
      </w:r>
    </w:p>
    <w:p w14:paraId="22188321" w14:textId="77777777" w:rsidR="00281D8E" w:rsidRPr="00344386" w:rsidRDefault="00281D8E" w:rsidP="00281D8E">
      <w:pPr>
        <w:numPr>
          <w:ilvl w:val="1"/>
          <w:numId w:val="3"/>
        </w:numPr>
        <w:overflowPunct w:val="0"/>
        <w:autoSpaceDE w:val="0"/>
        <w:autoSpaceDN w:val="0"/>
        <w:adjustRightInd w:val="0"/>
        <w:spacing w:after="240"/>
        <w:contextualSpacing/>
        <w:textAlignment w:val="baseline"/>
        <w:rPr>
          <w:rFonts w:eastAsia="Times New Roman"/>
          <w:lang w:val="fr-CA" w:eastAsia="fr-CA"/>
        </w:rPr>
      </w:pPr>
      <w:r>
        <w:rPr>
          <w:lang w:val="fr-CA"/>
        </w:rPr>
        <w:t xml:space="preserve">Recevoir les certificats délivrés par </w:t>
      </w:r>
      <w:r w:rsidRPr="00344386">
        <w:rPr>
          <w:lang w:val="fr-CA"/>
        </w:rPr>
        <w:t>Kukkiwon</w:t>
      </w:r>
      <w:r>
        <w:rPr>
          <w:lang w:val="fr-CA"/>
        </w:rPr>
        <w:t xml:space="preserve"> et les distribuer aux clubs de t</w:t>
      </w:r>
      <w:r w:rsidRPr="00344386">
        <w:rPr>
          <w:lang w:val="fr-CA"/>
        </w:rPr>
        <w:t>aekwondo</w:t>
      </w:r>
    </w:p>
    <w:p w14:paraId="216B478E" w14:textId="77777777" w:rsidR="00281D8E" w:rsidRPr="00344386" w:rsidRDefault="00281D8E" w:rsidP="00281D8E">
      <w:pPr>
        <w:numPr>
          <w:ilvl w:val="1"/>
          <w:numId w:val="3"/>
        </w:numPr>
        <w:overflowPunct w:val="0"/>
        <w:autoSpaceDE w:val="0"/>
        <w:autoSpaceDN w:val="0"/>
        <w:adjustRightInd w:val="0"/>
        <w:spacing w:after="240"/>
        <w:contextualSpacing/>
        <w:textAlignment w:val="baseline"/>
        <w:rPr>
          <w:rFonts w:eastAsia="Times New Roman"/>
          <w:lang w:val="fr-CA" w:eastAsia="fr-CA"/>
        </w:rPr>
      </w:pPr>
      <w:r w:rsidRPr="00344386">
        <w:rPr>
          <w:lang w:val="fr-CA"/>
        </w:rPr>
        <w:t>Organi</w:t>
      </w:r>
      <w:r>
        <w:rPr>
          <w:lang w:val="fr-CA"/>
        </w:rPr>
        <w:t xml:space="preserve">ser et soumettre des requêtes exceptionnelles au </w:t>
      </w:r>
      <w:r w:rsidRPr="00344386">
        <w:rPr>
          <w:lang w:val="fr-CA"/>
        </w:rPr>
        <w:t>Kukkiwon</w:t>
      </w:r>
    </w:p>
    <w:p w14:paraId="2BA4DFC3" w14:textId="77777777" w:rsidR="00281D8E" w:rsidRPr="00344386" w:rsidRDefault="00281D8E" w:rsidP="00281D8E">
      <w:pPr>
        <w:overflowPunct w:val="0"/>
        <w:autoSpaceDE w:val="0"/>
        <w:autoSpaceDN w:val="0"/>
        <w:adjustRightInd w:val="0"/>
        <w:spacing w:after="240"/>
        <w:contextualSpacing/>
        <w:textAlignment w:val="baseline"/>
        <w:rPr>
          <w:b/>
          <w:bCs/>
          <w:i/>
          <w:iCs/>
          <w:lang w:val="fr-CA"/>
        </w:rPr>
      </w:pPr>
      <w:r>
        <w:rPr>
          <w:rFonts w:eastAsia="Times New Roman"/>
          <w:b/>
          <w:bCs/>
          <w:i/>
          <w:iCs/>
          <w:color w:val="000000" w:themeColor="text1"/>
          <w:lang w:val="fr-CA" w:eastAsia="fr-CA"/>
        </w:rPr>
        <w:t>Remarqu</w:t>
      </w:r>
      <w:r w:rsidRPr="00344386">
        <w:rPr>
          <w:rFonts w:eastAsia="Times New Roman"/>
          <w:b/>
          <w:bCs/>
          <w:i/>
          <w:iCs/>
          <w:color w:val="000000" w:themeColor="text1"/>
          <w:lang w:val="fr-CA" w:eastAsia="fr-CA"/>
        </w:rPr>
        <w:t>e</w:t>
      </w:r>
      <w:r>
        <w:rPr>
          <w:rFonts w:eastAsia="Times New Roman"/>
          <w:b/>
          <w:bCs/>
          <w:i/>
          <w:iCs/>
          <w:color w:val="000000" w:themeColor="text1"/>
          <w:lang w:val="fr-CA" w:eastAsia="fr-CA"/>
        </w:rPr>
        <w:t xml:space="preserve"> </w:t>
      </w:r>
      <w:r w:rsidRPr="00344386">
        <w:rPr>
          <w:rFonts w:eastAsia="Times New Roman"/>
          <w:b/>
          <w:bCs/>
          <w:i/>
          <w:iCs/>
          <w:color w:val="000000" w:themeColor="text1"/>
          <w:lang w:val="fr-CA" w:eastAsia="fr-CA"/>
        </w:rPr>
        <w:t xml:space="preserve">: </w:t>
      </w:r>
      <w:r>
        <w:rPr>
          <w:rFonts w:eastAsia="Times New Roman"/>
          <w:b/>
          <w:bCs/>
          <w:i/>
          <w:iCs/>
          <w:color w:val="000000" w:themeColor="text1"/>
          <w:lang w:val="fr-CA" w:eastAsia="fr-CA"/>
        </w:rPr>
        <w:t xml:space="preserve">Le </w:t>
      </w:r>
      <w:r w:rsidRPr="00344386">
        <w:rPr>
          <w:b/>
          <w:bCs/>
          <w:i/>
          <w:iCs/>
          <w:lang w:val="fr-CA"/>
        </w:rPr>
        <w:t xml:space="preserve">Kukkiwon </w:t>
      </w:r>
      <w:r>
        <w:rPr>
          <w:b/>
          <w:bCs/>
          <w:i/>
          <w:iCs/>
          <w:lang w:val="fr-CA"/>
        </w:rPr>
        <w:t xml:space="preserve">est le bureau mondial de la </w:t>
      </w:r>
      <w:r w:rsidRPr="00344386">
        <w:rPr>
          <w:b/>
          <w:bCs/>
          <w:i/>
          <w:iCs/>
          <w:lang w:val="fr-CA"/>
        </w:rPr>
        <w:t>World Taekwondo</w:t>
      </w:r>
      <w:r>
        <w:rPr>
          <w:b/>
          <w:bCs/>
          <w:i/>
          <w:iCs/>
          <w:lang w:val="fr-CA"/>
        </w:rPr>
        <w:t>, qui prend en charge les promotions et la réglementation du t</w:t>
      </w:r>
      <w:r w:rsidRPr="00344386">
        <w:rPr>
          <w:b/>
          <w:bCs/>
          <w:i/>
          <w:iCs/>
          <w:lang w:val="fr-CA"/>
        </w:rPr>
        <w:t>aekwondo</w:t>
      </w:r>
      <w:r>
        <w:rPr>
          <w:b/>
          <w:bCs/>
          <w:i/>
          <w:iCs/>
          <w:lang w:val="fr-CA"/>
        </w:rPr>
        <w:t xml:space="preserve"> à l’échelle internationale, notamment l’évaluation et la certification de ceintures noires</w:t>
      </w:r>
      <w:bookmarkEnd w:id="0"/>
      <w:r w:rsidRPr="00344386">
        <w:rPr>
          <w:rFonts w:eastAsia="Times New Roman"/>
          <w:b/>
          <w:bCs/>
          <w:color w:val="FF0000"/>
          <w:lang w:val="fr-CA" w:eastAsia="fr-CA"/>
        </w:rPr>
        <w:t xml:space="preserve"> </w:t>
      </w:r>
      <w:r w:rsidRPr="00344386">
        <w:rPr>
          <w:rFonts w:eastAsia="Times New Roman"/>
          <w:b/>
          <w:bCs/>
          <w:color w:val="FF0000"/>
          <w:lang w:val="fr-CA" w:eastAsia="fr-CA"/>
        </w:rPr>
        <w:br/>
      </w:r>
    </w:p>
    <w:p w14:paraId="6F29191F" w14:textId="77777777" w:rsidR="00281D8E" w:rsidRPr="00344386" w:rsidRDefault="00281D8E" w:rsidP="00281D8E">
      <w:pPr>
        <w:numPr>
          <w:ilvl w:val="0"/>
          <w:numId w:val="3"/>
        </w:numPr>
        <w:overflowPunct w:val="0"/>
        <w:autoSpaceDE w:val="0"/>
        <w:autoSpaceDN w:val="0"/>
        <w:adjustRightInd w:val="0"/>
        <w:spacing w:after="240"/>
        <w:contextualSpacing/>
        <w:textAlignment w:val="baseline"/>
        <w:rPr>
          <w:rFonts w:eastAsia="Times New Roman"/>
          <w:lang w:val="fr-CA" w:eastAsia="fr-CA"/>
        </w:rPr>
      </w:pPr>
      <w:r>
        <w:rPr>
          <w:rFonts w:eastAsia="Times New Roman"/>
          <w:lang w:val="fr-CA" w:eastAsia="fr-CA"/>
        </w:rPr>
        <w:t>Programme n</w:t>
      </w:r>
      <w:r w:rsidRPr="00344386">
        <w:rPr>
          <w:rFonts w:eastAsia="Times New Roman"/>
          <w:lang w:val="fr-CA" w:eastAsia="fr-CA"/>
        </w:rPr>
        <w:t>ational</w:t>
      </w:r>
      <w:r>
        <w:rPr>
          <w:rFonts w:eastAsia="Times New Roman"/>
          <w:lang w:val="fr-CA" w:eastAsia="fr-CA"/>
        </w:rPr>
        <w:t xml:space="preserve"> de certification des entraîneurs</w:t>
      </w:r>
      <w:r w:rsidRPr="00344386">
        <w:rPr>
          <w:rFonts w:eastAsia="Times New Roman"/>
          <w:lang w:val="fr-CA" w:eastAsia="fr-CA"/>
        </w:rPr>
        <w:t xml:space="preserve"> (</w:t>
      </w:r>
      <w:r>
        <w:rPr>
          <w:rFonts w:eastAsia="Times New Roman"/>
          <w:lang w:val="fr-CA" w:eastAsia="fr-CA"/>
        </w:rPr>
        <w:t>P</w:t>
      </w:r>
      <w:r w:rsidRPr="00344386">
        <w:rPr>
          <w:rFonts w:eastAsia="Times New Roman"/>
          <w:lang w:val="fr-CA" w:eastAsia="fr-CA"/>
        </w:rPr>
        <w:t>NC</w:t>
      </w:r>
      <w:r>
        <w:rPr>
          <w:rFonts w:eastAsia="Times New Roman"/>
          <w:lang w:val="fr-CA" w:eastAsia="fr-CA"/>
        </w:rPr>
        <w:t>E</w:t>
      </w:r>
      <w:r w:rsidRPr="00344386">
        <w:rPr>
          <w:rFonts w:eastAsia="Times New Roman"/>
          <w:lang w:val="fr-CA" w:eastAsia="fr-CA"/>
        </w:rPr>
        <w:t>)</w:t>
      </w:r>
    </w:p>
    <w:p w14:paraId="16B5BFF0" w14:textId="77777777" w:rsidR="00281D8E" w:rsidRPr="00344386" w:rsidRDefault="00281D8E" w:rsidP="00281D8E">
      <w:pPr>
        <w:widowControl w:val="0"/>
        <w:numPr>
          <w:ilvl w:val="1"/>
          <w:numId w:val="3"/>
        </w:numPr>
        <w:tabs>
          <w:tab w:val="left" w:pos="-1440"/>
        </w:tabs>
        <w:overflowPunct w:val="0"/>
        <w:autoSpaceDE w:val="0"/>
        <w:autoSpaceDN w:val="0"/>
        <w:adjustRightInd w:val="0"/>
        <w:contextualSpacing/>
        <w:textAlignment w:val="baseline"/>
        <w:rPr>
          <w:rFonts w:eastAsia="Times New Roman"/>
          <w:lang w:val="fr-CA" w:eastAsia="fr-CA"/>
        </w:rPr>
      </w:pPr>
      <w:r>
        <w:rPr>
          <w:rFonts w:eastAsia="Times New Roman"/>
          <w:lang w:val="fr-CA" w:eastAsia="fr-CA"/>
        </w:rPr>
        <w:t xml:space="preserve">Gérer et élargir les capacités du programme PNCE de </w:t>
      </w:r>
      <w:r w:rsidRPr="00344386">
        <w:rPr>
          <w:rFonts w:eastAsia="Times New Roman"/>
          <w:lang w:val="fr-CA" w:eastAsia="fr-CA"/>
        </w:rPr>
        <w:t>Taekwondo Canada</w:t>
      </w:r>
      <w:r>
        <w:rPr>
          <w:rFonts w:eastAsia="Times New Roman"/>
          <w:lang w:val="fr-CA" w:eastAsia="fr-CA"/>
        </w:rPr>
        <w:t xml:space="preserve"> et agir en tant qu’intermédiaire entre l’Association canadienne des entraîneurs (ACE) et </w:t>
      </w:r>
      <w:r w:rsidRPr="00344386">
        <w:rPr>
          <w:rFonts w:eastAsia="Times New Roman"/>
          <w:lang w:val="fr-CA" w:eastAsia="fr-CA"/>
        </w:rPr>
        <w:t>Taekwondo Canada</w:t>
      </w:r>
    </w:p>
    <w:p w14:paraId="55910F76" w14:textId="77777777" w:rsidR="00281D8E" w:rsidRPr="00344386" w:rsidRDefault="00281D8E" w:rsidP="00281D8E">
      <w:pPr>
        <w:widowControl w:val="0"/>
        <w:numPr>
          <w:ilvl w:val="1"/>
          <w:numId w:val="3"/>
        </w:numPr>
        <w:tabs>
          <w:tab w:val="left" w:pos="-1440"/>
        </w:tabs>
        <w:overflowPunct w:val="0"/>
        <w:autoSpaceDE w:val="0"/>
        <w:autoSpaceDN w:val="0"/>
        <w:adjustRightInd w:val="0"/>
        <w:contextualSpacing/>
        <w:textAlignment w:val="baseline"/>
        <w:rPr>
          <w:rFonts w:eastAsia="Times New Roman"/>
          <w:lang w:val="fr-CA" w:eastAsia="fr-CA"/>
        </w:rPr>
      </w:pPr>
      <w:r w:rsidRPr="00344386">
        <w:rPr>
          <w:rFonts w:eastAsia="Times New Roman"/>
          <w:lang w:val="fr-CA" w:eastAsia="fr-CA"/>
        </w:rPr>
        <w:t>A</w:t>
      </w:r>
      <w:r>
        <w:rPr>
          <w:rFonts w:eastAsia="Times New Roman"/>
          <w:lang w:val="fr-CA" w:eastAsia="fr-CA"/>
        </w:rPr>
        <w:t>ssister aux réunions de partenaires, notamment le congrès annuel des partenaires ACE; gérer les partenaires existants selon le besoin</w:t>
      </w:r>
    </w:p>
    <w:p w14:paraId="390B0154" w14:textId="77777777" w:rsidR="00281D8E" w:rsidRPr="00344386" w:rsidRDefault="00281D8E" w:rsidP="00281D8E">
      <w:pPr>
        <w:numPr>
          <w:ilvl w:val="1"/>
          <w:numId w:val="3"/>
        </w:numPr>
        <w:overflowPunct w:val="0"/>
        <w:autoSpaceDE w:val="0"/>
        <w:autoSpaceDN w:val="0"/>
        <w:adjustRightInd w:val="0"/>
        <w:spacing w:after="240"/>
        <w:contextualSpacing/>
        <w:textAlignment w:val="baseline"/>
        <w:rPr>
          <w:rFonts w:eastAsia="Times New Roman"/>
          <w:lang w:val="fr-CA" w:eastAsia="fr-CA"/>
        </w:rPr>
      </w:pPr>
      <w:r>
        <w:rPr>
          <w:rFonts w:eastAsia="Times New Roman"/>
          <w:lang w:val="fr-CA" w:eastAsia="fr-CA"/>
        </w:rPr>
        <w:t xml:space="preserve">Veiller au respect des normes budgétaires de </w:t>
      </w:r>
      <w:r w:rsidRPr="00344386">
        <w:rPr>
          <w:rFonts w:eastAsia="Times New Roman"/>
          <w:lang w:val="fr-CA" w:eastAsia="fr-CA"/>
        </w:rPr>
        <w:t>Taekwondo Canada</w:t>
      </w:r>
      <w:r>
        <w:rPr>
          <w:rFonts w:eastAsia="Times New Roman"/>
          <w:lang w:val="fr-CA" w:eastAsia="fr-CA"/>
        </w:rPr>
        <w:t xml:space="preserve"> en relation avec le PNCE</w:t>
      </w:r>
    </w:p>
    <w:p w14:paraId="763EB6B9" w14:textId="77777777" w:rsidR="00281D8E" w:rsidRPr="00344386" w:rsidRDefault="00281D8E" w:rsidP="00281D8E">
      <w:pPr>
        <w:widowControl w:val="0"/>
        <w:numPr>
          <w:ilvl w:val="1"/>
          <w:numId w:val="3"/>
        </w:numPr>
        <w:tabs>
          <w:tab w:val="left" w:pos="-1440"/>
        </w:tabs>
        <w:overflowPunct w:val="0"/>
        <w:autoSpaceDE w:val="0"/>
        <w:autoSpaceDN w:val="0"/>
        <w:adjustRightInd w:val="0"/>
        <w:contextualSpacing/>
        <w:textAlignment w:val="baseline"/>
        <w:rPr>
          <w:rFonts w:eastAsia="Arial"/>
          <w:lang w:val="fr-CA" w:eastAsia="fr-CA"/>
        </w:rPr>
      </w:pPr>
      <w:r>
        <w:rPr>
          <w:rFonts w:eastAsia="Arial"/>
          <w:lang w:val="fr-CA" w:eastAsia="fr-CA"/>
        </w:rPr>
        <w:t xml:space="preserve">Tenir à jour l’interface </w:t>
      </w:r>
      <w:proofErr w:type="spellStart"/>
      <w:r w:rsidRPr="00344386">
        <w:rPr>
          <w:rFonts w:eastAsia="Arial"/>
          <w:lang w:val="fr-CA" w:eastAsia="fr-CA"/>
        </w:rPr>
        <w:t>Cognito</w:t>
      </w:r>
      <w:proofErr w:type="spellEnd"/>
      <w:r w:rsidRPr="00344386">
        <w:rPr>
          <w:rFonts w:eastAsia="Arial"/>
          <w:lang w:val="fr-CA" w:eastAsia="fr-CA"/>
        </w:rPr>
        <w:t xml:space="preserve"> Forms</w:t>
      </w:r>
      <w:r>
        <w:rPr>
          <w:rFonts w:eastAsia="Arial"/>
          <w:lang w:val="fr-CA" w:eastAsia="fr-CA"/>
        </w:rPr>
        <w:t xml:space="preserve"> et créer et publier en ligne de nouveaux formulaires selon le besoin</w:t>
      </w:r>
    </w:p>
    <w:p w14:paraId="5EF4D4C9" w14:textId="77777777" w:rsidR="00281D8E" w:rsidRPr="00344386" w:rsidRDefault="00281D8E" w:rsidP="00281D8E">
      <w:pPr>
        <w:widowControl w:val="0"/>
        <w:numPr>
          <w:ilvl w:val="1"/>
          <w:numId w:val="3"/>
        </w:numPr>
        <w:tabs>
          <w:tab w:val="left" w:pos="-1440"/>
        </w:tabs>
        <w:overflowPunct w:val="0"/>
        <w:autoSpaceDE w:val="0"/>
        <w:autoSpaceDN w:val="0"/>
        <w:adjustRightInd w:val="0"/>
        <w:contextualSpacing/>
        <w:textAlignment w:val="baseline"/>
        <w:rPr>
          <w:rFonts w:eastAsia="Arial"/>
          <w:lang w:val="fr-CA" w:eastAsia="fr-CA"/>
        </w:rPr>
      </w:pPr>
      <w:r>
        <w:rPr>
          <w:rFonts w:eastAsia="Arial"/>
          <w:lang w:val="fr-CA" w:eastAsia="fr-CA"/>
        </w:rPr>
        <w:t>Affecter les personnes-ressources et les évaluateurs</w:t>
      </w:r>
    </w:p>
    <w:p w14:paraId="71940D57" w14:textId="77777777" w:rsidR="00281D8E" w:rsidRPr="00344386" w:rsidRDefault="00281D8E" w:rsidP="00281D8E">
      <w:pPr>
        <w:widowControl w:val="0"/>
        <w:numPr>
          <w:ilvl w:val="1"/>
          <w:numId w:val="3"/>
        </w:numPr>
        <w:tabs>
          <w:tab w:val="left" w:pos="-1440"/>
        </w:tabs>
        <w:overflowPunct w:val="0"/>
        <w:autoSpaceDE w:val="0"/>
        <w:autoSpaceDN w:val="0"/>
        <w:adjustRightInd w:val="0"/>
        <w:contextualSpacing/>
        <w:textAlignment w:val="baseline"/>
        <w:rPr>
          <w:rFonts w:eastAsia="Arial"/>
          <w:lang w:val="fr-CA" w:eastAsia="fr-CA"/>
        </w:rPr>
      </w:pPr>
      <w:r>
        <w:rPr>
          <w:rFonts w:eastAsia="Arial"/>
          <w:lang w:val="fr-CA" w:eastAsia="fr-CA"/>
        </w:rPr>
        <w:t>Fournir de la documentation et du matériel aux</w:t>
      </w:r>
      <w:r w:rsidRPr="00344386">
        <w:rPr>
          <w:rFonts w:eastAsia="Arial"/>
          <w:lang w:val="fr-CA" w:eastAsia="fr-CA"/>
        </w:rPr>
        <w:t xml:space="preserve"> participants</w:t>
      </w:r>
      <w:r>
        <w:rPr>
          <w:rFonts w:eastAsia="Arial"/>
          <w:lang w:val="fr-CA" w:eastAsia="fr-CA"/>
        </w:rPr>
        <w:t xml:space="preserve"> selon le besoin</w:t>
      </w:r>
    </w:p>
    <w:p w14:paraId="57D0B924" w14:textId="77777777" w:rsidR="00281D8E" w:rsidRPr="00344386" w:rsidRDefault="00281D8E" w:rsidP="00281D8E">
      <w:pPr>
        <w:widowControl w:val="0"/>
        <w:numPr>
          <w:ilvl w:val="1"/>
          <w:numId w:val="3"/>
        </w:numPr>
        <w:tabs>
          <w:tab w:val="left" w:pos="-1440"/>
        </w:tabs>
        <w:overflowPunct w:val="0"/>
        <w:autoSpaceDE w:val="0"/>
        <w:autoSpaceDN w:val="0"/>
        <w:adjustRightInd w:val="0"/>
        <w:contextualSpacing/>
        <w:textAlignment w:val="baseline"/>
        <w:rPr>
          <w:rFonts w:eastAsia="Arial"/>
          <w:lang w:val="fr-CA" w:eastAsia="fr-CA"/>
        </w:rPr>
      </w:pPr>
      <w:r>
        <w:rPr>
          <w:rFonts w:eastAsia="Arial"/>
          <w:lang w:val="fr-CA" w:eastAsia="fr-CA"/>
        </w:rPr>
        <w:t>Mettre à jour la base de données du Casier PNCE et émettre les certificats</w:t>
      </w:r>
    </w:p>
    <w:p w14:paraId="7D5B81B3" w14:textId="77777777" w:rsidR="00281D8E" w:rsidRPr="00344386" w:rsidRDefault="00281D8E" w:rsidP="00281D8E">
      <w:pPr>
        <w:widowControl w:val="0"/>
        <w:numPr>
          <w:ilvl w:val="1"/>
          <w:numId w:val="3"/>
        </w:numPr>
        <w:tabs>
          <w:tab w:val="left" w:pos="-1440"/>
        </w:tabs>
        <w:overflowPunct w:val="0"/>
        <w:autoSpaceDE w:val="0"/>
        <w:autoSpaceDN w:val="0"/>
        <w:adjustRightInd w:val="0"/>
        <w:contextualSpacing/>
        <w:textAlignment w:val="baseline"/>
        <w:rPr>
          <w:rFonts w:eastAsia="Arial"/>
          <w:lang w:val="fr-CA" w:eastAsia="fr-CA"/>
        </w:rPr>
      </w:pPr>
      <w:r w:rsidRPr="00344386">
        <w:rPr>
          <w:rFonts w:eastAsia="Arial"/>
          <w:lang w:val="fr-CA" w:eastAsia="fr-CA"/>
        </w:rPr>
        <w:t>Collabor</w:t>
      </w:r>
      <w:r>
        <w:rPr>
          <w:rFonts w:eastAsia="Arial"/>
          <w:lang w:val="fr-CA" w:eastAsia="fr-CA"/>
        </w:rPr>
        <w:t>er avec les personnes-ressources pour l’organisation d’ateliers</w:t>
      </w:r>
      <w:r w:rsidRPr="00344386">
        <w:rPr>
          <w:rFonts w:eastAsia="Arial"/>
          <w:lang w:val="fr-CA" w:eastAsia="fr-CA"/>
        </w:rPr>
        <w:t xml:space="preserve"> </w:t>
      </w:r>
      <w:r w:rsidRPr="00344386">
        <w:rPr>
          <w:rFonts w:eastAsia="Arial"/>
          <w:lang w:val="fr-CA" w:eastAsia="fr-CA"/>
        </w:rPr>
        <w:br/>
      </w:r>
    </w:p>
    <w:p w14:paraId="3A8BB83F" w14:textId="77777777" w:rsidR="00281D8E" w:rsidRPr="00344386" w:rsidRDefault="00281D8E" w:rsidP="00281D8E">
      <w:pPr>
        <w:widowControl w:val="0"/>
        <w:numPr>
          <w:ilvl w:val="0"/>
          <w:numId w:val="3"/>
        </w:numPr>
        <w:tabs>
          <w:tab w:val="left" w:pos="-1440"/>
        </w:tabs>
        <w:overflowPunct w:val="0"/>
        <w:autoSpaceDE w:val="0"/>
        <w:autoSpaceDN w:val="0"/>
        <w:adjustRightInd w:val="0"/>
        <w:contextualSpacing/>
        <w:textAlignment w:val="baseline"/>
        <w:rPr>
          <w:rFonts w:eastAsia="Arial"/>
          <w:lang w:val="fr-CA" w:eastAsia="fr-CA"/>
        </w:rPr>
      </w:pPr>
      <w:r w:rsidRPr="00344386">
        <w:rPr>
          <w:rFonts w:eastAsia="Arial"/>
          <w:lang w:val="fr-CA" w:eastAsia="fr-CA"/>
        </w:rPr>
        <w:t>S</w:t>
      </w:r>
      <w:r>
        <w:rPr>
          <w:rFonts w:eastAsia="Arial"/>
          <w:lang w:val="fr-CA" w:eastAsia="fr-CA"/>
        </w:rPr>
        <w:t>écurité et s</w:t>
      </w:r>
      <w:r w:rsidRPr="00344386">
        <w:rPr>
          <w:rFonts w:eastAsia="Arial"/>
          <w:lang w:val="fr-CA" w:eastAsia="fr-CA"/>
        </w:rPr>
        <w:t>port</w:t>
      </w:r>
    </w:p>
    <w:p w14:paraId="1D282B6B" w14:textId="77777777" w:rsidR="00281D8E" w:rsidRPr="00344386" w:rsidRDefault="00281D8E" w:rsidP="00281D8E">
      <w:pPr>
        <w:widowControl w:val="0"/>
        <w:numPr>
          <w:ilvl w:val="1"/>
          <w:numId w:val="3"/>
        </w:numPr>
        <w:tabs>
          <w:tab w:val="left" w:pos="-1440"/>
        </w:tabs>
        <w:overflowPunct w:val="0"/>
        <w:autoSpaceDE w:val="0"/>
        <w:autoSpaceDN w:val="0"/>
        <w:adjustRightInd w:val="0"/>
        <w:contextualSpacing/>
        <w:textAlignment w:val="baseline"/>
        <w:rPr>
          <w:rFonts w:eastAsia="Arial"/>
          <w:lang w:val="fr-CA" w:eastAsia="fr-CA"/>
        </w:rPr>
      </w:pPr>
      <w:r>
        <w:rPr>
          <w:lang w:val="fr-CA"/>
        </w:rPr>
        <w:lastRenderedPageBreak/>
        <w:t>Gestion de toutes les principales activités au chapitre de la sécurité et le sport, notamment les communications avec les parties prenantes principales</w:t>
      </w:r>
    </w:p>
    <w:p w14:paraId="29167C3E" w14:textId="77777777" w:rsidR="00281D8E" w:rsidRPr="00344386" w:rsidRDefault="00281D8E" w:rsidP="00281D8E">
      <w:pPr>
        <w:widowControl w:val="0"/>
        <w:numPr>
          <w:ilvl w:val="1"/>
          <w:numId w:val="3"/>
        </w:numPr>
        <w:tabs>
          <w:tab w:val="left" w:pos="-1440"/>
        </w:tabs>
        <w:overflowPunct w:val="0"/>
        <w:autoSpaceDE w:val="0"/>
        <w:autoSpaceDN w:val="0"/>
        <w:adjustRightInd w:val="0"/>
        <w:contextualSpacing/>
        <w:textAlignment w:val="baseline"/>
        <w:rPr>
          <w:rFonts w:eastAsia="Arial"/>
          <w:lang w:val="fr-CA" w:eastAsia="fr-CA"/>
        </w:rPr>
      </w:pPr>
      <w:r>
        <w:rPr>
          <w:lang w:val="fr-CA"/>
        </w:rPr>
        <w:t xml:space="preserve">Superviser et contrôler l’éducation et la formation associées à l’ensemble de politiques Sécurité et Sport, auprès des </w:t>
      </w:r>
      <w:r w:rsidRPr="00344386">
        <w:rPr>
          <w:lang w:val="fr-CA"/>
        </w:rPr>
        <w:t>OP/TS</w:t>
      </w:r>
      <w:r>
        <w:rPr>
          <w:lang w:val="fr-CA"/>
        </w:rPr>
        <w:t xml:space="preserve"> et des membres</w:t>
      </w:r>
    </w:p>
    <w:p w14:paraId="5EA91E3A" w14:textId="77777777" w:rsidR="00281D8E" w:rsidRPr="00344386" w:rsidRDefault="00281D8E" w:rsidP="00281D8E">
      <w:pPr>
        <w:widowControl w:val="0"/>
        <w:numPr>
          <w:ilvl w:val="1"/>
          <w:numId w:val="3"/>
        </w:numPr>
        <w:tabs>
          <w:tab w:val="left" w:pos="-1440"/>
        </w:tabs>
        <w:overflowPunct w:val="0"/>
        <w:autoSpaceDE w:val="0"/>
        <w:autoSpaceDN w:val="0"/>
        <w:adjustRightInd w:val="0"/>
        <w:contextualSpacing/>
        <w:textAlignment w:val="baseline"/>
        <w:rPr>
          <w:rFonts w:eastAsia="Arial"/>
          <w:lang w:val="fr-CA" w:eastAsia="fr-CA"/>
        </w:rPr>
      </w:pPr>
      <w:r w:rsidRPr="00344386">
        <w:rPr>
          <w:lang w:val="fr-CA"/>
        </w:rPr>
        <w:t>A</w:t>
      </w:r>
      <w:r>
        <w:rPr>
          <w:lang w:val="fr-CA"/>
        </w:rPr>
        <w:t>gir en tant que personne-ressource pour toutes les questions et initiatives en lien avec la sécurité et le sport</w:t>
      </w:r>
    </w:p>
    <w:p w14:paraId="18F990C2" w14:textId="77777777" w:rsidR="00281D8E" w:rsidRPr="00344386" w:rsidRDefault="00281D8E" w:rsidP="00281D8E">
      <w:pPr>
        <w:pStyle w:val="ListParagraph"/>
        <w:tabs>
          <w:tab w:val="left" w:pos="-1440"/>
        </w:tabs>
        <w:overflowPunct w:val="0"/>
        <w:adjustRightInd w:val="0"/>
        <w:spacing w:line="240" w:lineRule="auto"/>
        <w:textAlignment w:val="baseline"/>
        <w:rPr>
          <w:lang w:val="fr-CA" w:eastAsia="fr-CA"/>
        </w:rPr>
      </w:pPr>
    </w:p>
    <w:p w14:paraId="3933155B" w14:textId="77777777" w:rsidR="00281D8E" w:rsidRPr="00344386" w:rsidRDefault="00281D8E" w:rsidP="00281D8E">
      <w:pPr>
        <w:overflowPunct w:val="0"/>
        <w:autoSpaceDE w:val="0"/>
        <w:autoSpaceDN w:val="0"/>
        <w:adjustRightInd w:val="0"/>
        <w:textAlignment w:val="baseline"/>
        <w:rPr>
          <w:rFonts w:eastAsia="Times New Roman"/>
          <w:b/>
          <w:bCs/>
          <w:lang w:val="fr-CA" w:eastAsia="fr-CA"/>
        </w:rPr>
      </w:pPr>
      <w:r>
        <w:rPr>
          <w:rFonts w:eastAsia="Times New Roman"/>
          <w:b/>
          <w:bCs/>
          <w:lang w:val="fr-CA" w:eastAsia="fr-CA"/>
        </w:rPr>
        <w:t>É</w:t>
      </w:r>
      <w:r w:rsidRPr="00344386">
        <w:rPr>
          <w:rFonts w:eastAsia="Times New Roman"/>
          <w:b/>
          <w:bCs/>
          <w:lang w:val="fr-CA" w:eastAsia="fr-CA"/>
        </w:rPr>
        <w:t xml:space="preserve">DUCATION </w:t>
      </w:r>
      <w:r>
        <w:rPr>
          <w:rFonts w:eastAsia="Times New Roman"/>
          <w:b/>
          <w:bCs/>
          <w:lang w:val="fr-CA" w:eastAsia="fr-CA"/>
        </w:rPr>
        <w:t>ET</w:t>
      </w:r>
      <w:r w:rsidRPr="00344386">
        <w:rPr>
          <w:rFonts w:eastAsia="Times New Roman"/>
          <w:b/>
          <w:bCs/>
          <w:lang w:val="fr-CA" w:eastAsia="fr-CA"/>
        </w:rPr>
        <w:t xml:space="preserve"> EXP</w:t>
      </w:r>
      <w:r>
        <w:rPr>
          <w:rFonts w:eastAsia="Times New Roman"/>
          <w:b/>
          <w:bCs/>
          <w:lang w:val="fr-CA" w:eastAsia="fr-CA"/>
        </w:rPr>
        <w:t>É</w:t>
      </w:r>
      <w:r w:rsidRPr="00344386">
        <w:rPr>
          <w:rFonts w:eastAsia="Times New Roman"/>
          <w:b/>
          <w:bCs/>
          <w:lang w:val="fr-CA" w:eastAsia="fr-CA"/>
        </w:rPr>
        <w:t>RIENCE</w:t>
      </w:r>
    </w:p>
    <w:p w14:paraId="77C70458" w14:textId="77777777" w:rsidR="00281D8E" w:rsidRPr="00344386" w:rsidRDefault="00281D8E" w:rsidP="00281D8E">
      <w:pPr>
        <w:overflowPunct w:val="0"/>
        <w:autoSpaceDE w:val="0"/>
        <w:autoSpaceDN w:val="0"/>
        <w:adjustRightInd w:val="0"/>
        <w:textAlignment w:val="baseline"/>
        <w:rPr>
          <w:rFonts w:eastAsia="Times New Roman"/>
          <w:b/>
          <w:bCs/>
          <w:lang w:val="fr-CA" w:eastAsia="fr-CA"/>
        </w:rPr>
      </w:pPr>
    </w:p>
    <w:p w14:paraId="28FE9E54" w14:textId="77777777" w:rsidR="00281D8E" w:rsidRPr="00344386" w:rsidRDefault="00281D8E" w:rsidP="00281D8E">
      <w:pPr>
        <w:numPr>
          <w:ilvl w:val="0"/>
          <w:numId w:val="2"/>
        </w:numPr>
        <w:overflowPunct w:val="0"/>
        <w:autoSpaceDE w:val="0"/>
        <w:autoSpaceDN w:val="0"/>
        <w:adjustRightInd w:val="0"/>
        <w:contextualSpacing/>
        <w:textAlignment w:val="baseline"/>
        <w:rPr>
          <w:rFonts w:eastAsia="Times New Roman"/>
          <w:bCs/>
          <w:lang w:val="fr-CA" w:eastAsia="fr-CA"/>
        </w:rPr>
      </w:pPr>
      <w:r>
        <w:rPr>
          <w:rFonts w:eastAsia="Times New Roman"/>
          <w:bCs/>
          <w:lang w:val="fr-CA" w:eastAsia="fr-CA"/>
        </w:rPr>
        <w:t>Titulaire d’un baccalauréat ou d’un diplôme plus élevé en gestion du sport/des loisirs ou en administration des affaires, ou de l’expérience équivalente sur le terrain</w:t>
      </w:r>
    </w:p>
    <w:p w14:paraId="4B0CC7D1" w14:textId="77777777" w:rsidR="00281D8E" w:rsidRPr="00344386" w:rsidRDefault="00281D8E" w:rsidP="00281D8E">
      <w:pPr>
        <w:numPr>
          <w:ilvl w:val="0"/>
          <w:numId w:val="2"/>
        </w:numPr>
        <w:overflowPunct w:val="0"/>
        <w:autoSpaceDE w:val="0"/>
        <w:autoSpaceDN w:val="0"/>
        <w:adjustRightInd w:val="0"/>
        <w:contextualSpacing/>
        <w:textAlignment w:val="baseline"/>
        <w:rPr>
          <w:rFonts w:eastAsia="Times New Roman"/>
          <w:bCs/>
          <w:lang w:val="fr-CA" w:eastAsia="fr-CA"/>
        </w:rPr>
      </w:pPr>
      <w:r>
        <w:rPr>
          <w:rFonts w:eastAsia="Times New Roman"/>
          <w:bCs/>
          <w:lang w:val="fr-CA" w:eastAsia="fr-CA"/>
        </w:rPr>
        <w:t>De l’expérience de travail dans un organisme de sport à but non-lucratif serait un atout</w:t>
      </w:r>
    </w:p>
    <w:p w14:paraId="445A8BD2" w14:textId="77777777" w:rsidR="00281D8E" w:rsidRPr="00344386" w:rsidRDefault="00281D8E" w:rsidP="00281D8E">
      <w:pPr>
        <w:numPr>
          <w:ilvl w:val="0"/>
          <w:numId w:val="2"/>
        </w:numPr>
        <w:overflowPunct w:val="0"/>
        <w:autoSpaceDE w:val="0"/>
        <w:autoSpaceDN w:val="0"/>
        <w:adjustRightInd w:val="0"/>
        <w:contextualSpacing/>
        <w:textAlignment w:val="baseline"/>
        <w:rPr>
          <w:rFonts w:eastAsia="Times New Roman"/>
          <w:bCs/>
          <w:lang w:val="fr-CA" w:eastAsia="fr-CA"/>
        </w:rPr>
      </w:pPr>
      <w:r>
        <w:rPr>
          <w:rFonts w:eastAsia="Times New Roman"/>
          <w:bCs/>
          <w:lang w:val="fr-CA" w:eastAsia="fr-CA"/>
        </w:rPr>
        <w:t>De bonnes compétences d’</w:t>
      </w:r>
      <w:r w:rsidRPr="00344386">
        <w:rPr>
          <w:rFonts w:eastAsia="Times New Roman"/>
          <w:bCs/>
          <w:lang w:val="fr-CA" w:eastAsia="fr-CA"/>
        </w:rPr>
        <w:t>organi</w:t>
      </w:r>
      <w:r>
        <w:rPr>
          <w:rFonts w:eastAsia="Times New Roman"/>
          <w:bCs/>
          <w:lang w:val="fr-CA" w:eastAsia="fr-CA"/>
        </w:rPr>
        <w:t>s</w:t>
      </w:r>
      <w:r w:rsidRPr="00344386">
        <w:rPr>
          <w:rFonts w:eastAsia="Times New Roman"/>
          <w:bCs/>
          <w:lang w:val="fr-CA" w:eastAsia="fr-CA"/>
        </w:rPr>
        <w:t>ation,</w:t>
      </w:r>
      <w:r>
        <w:rPr>
          <w:rFonts w:eastAsia="Times New Roman"/>
          <w:bCs/>
          <w:lang w:val="fr-CA" w:eastAsia="fr-CA"/>
        </w:rPr>
        <w:t xml:space="preserve"> notamment dans la planification, le développement et la mise en œuvre de programmes et de projets</w:t>
      </w:r>
    </w:p>
    <w:p w14:paraId="60B2CA88" w14:textId="77777777" w:rsidR="00281D8E" w:rsidRPr="00344386" w:rsidRDefault="00281D8E" w:rsidP="00281D8E">
      <w:pPr>
        <w:numPr>
          <w:ilvl w:val="0"/>
          <w:numId w:val="2"/>
        </w:numPr>
        <w:overflowPunct w:val="0"/>
        <w:autoSpaceDE w:val="0"/>
        <w:autoSpaceDN w:val="0"/>
        <w:adjustRightInd w:val="0"/>
        <w:contextualSpacing/>
        <w:textAlignment w:val="baseline"/>
        <w:rPr>
          <w:rFonts w:eastAsia="Times New Roman"/>
          <w:bCs/>
          <w:lang w:val="fr-CA" w:eastAsia="fr-CA"/>
        </w:rPr>
      </w:pPr>
      <w:r>
        <w:rPr>
          <w:rFonts w:eastAsia="Times New Roman"/>
          <w:bCs/>
          <w:lang w:val="fr-CA" w:eastAsia="fr-CA"/>
        </w:rPr>
        <w:t>Une expérience avérée dans l’élaboration, la mise en œuvre et la gestion de stratégies et de budgets de programmes</w:t>
      </w:r>
    </w:p>
    <w:p w14:paraId="4610BC0A" w14:textId="77777777" w:rsidR="00281D8E" w:rsidRPr="00344386" w:rsidRDefault="00281D8E" w:rsidP="00281D8E">
      <w:pPr>
        <w:numPr>
          <w:ilvl w:val="0"/>
          <w:numId w:val="2"/>
        </w:numPr>
        <w:overflowPunct w:val="0"/>
        <w:autoSpaceDE w:val="0"/>
        <w:autoSpaceDN w:val="0"/>
        <w:adjustRightInd w:val="0"/>
        <w:contextualSpacing/>
        <w:textAlignment w:val="baseline"/>
        <w:rPr>
          <w:rFonts w:eastAsia="Times New Roman"/>
          <w:bCs/>
          <w:lang w:val="fr-CA" w:eastAsia="fr-CA"/>
        </w:rPr>
      </w:pPr>
      <w:r>
        <w:rPr>
          <w:rFonts w:eastAsia="Times New Roman"/>
          <w:bCs/>
          <w:lang w:val="fr-CA" w:eastAsia="fr-CA"/>
        </w:rPr>
        <w:t>D’e</w:t>
      </w:r>
      <w:r w:rsidRPr="00344386">
        <w:rPr>
          <w:rFonts w:eastAsia="Times New Roman"/>
          <w:bCs/>
          <w:lang w:val="fr-CA" w:eastAsia="fr-CA"/>
        </w:rPr>
        <w:t>xcellent</w:t>
      </w:r>
      <w:r>
        <w:rPr>
          <w:rFonts w:eastAsia="Times New Roman"/>
          <w:bCs/>
          <w:lang w:val="fr-CA" w:eastAsia="fr-CA"/>
        </w:rPr>
        <w:t>es compétences en gestion du temps; une capacité à mener plusieurs tâches de front et à fixer les priorités</w:t>
      </w:r>
    </w:p>
    <w:p w14:paraId="0B0AB669" w14:textId="77777777" w:rsidR="00281D8E" w:rsidRPr="00344386" w:rsidRDefault="00281D8E" w:rsidP="00281D8E">
      <w:pPr>
        <w:numPr>
          <w:ilvl w:val="0"/>
          <w:numId w:val="2"/>
        </w:numPr>
        <w:overflowPunct w:val="0"/>
        <w:autoSpaceDE w:val="0"/>
        <w:autoSpaceDN w:val="0"/>
        <w:adjustRightInd w:val="0"/>
        <w:contextualSpacing/>
        <w:textAlignment w:val="baseline"/>
        <w:rPr>
          <w:rFonts w:eastAsia="Times New Roman"/>
          <w:bCs/>
          <w:lang w:val="fr-CA" w:eastAsia="fr-CA"/>
        </w:rPr>
      </w:pPr>
      <w:r>
        <w:rPr>
          <w:rFonts w:eastAsia="Times New Roman"/>
          <w:bCs/>
          <w:lang w:val="fr-CA" w:eastAsia="fr-CA"/>
        </w:rPr>
        <w:t>Un souci du détail et une aptitude pour la résolution de problèmes</w:t>
      </w:r>
    </w:p>
    <w:p w14:paraId="35048767" w14:textId="77777777" w:rsidR="00281D8E" w:rsidRPr="00344386" w:rsidRDefault="00281D8E" w:rsidP="00281D8E">
      <w:pPr>
        <w:numPr>
          <w:ilvl w:val="0"/>
          <w:numId w:val="2"/>
        </w:numPr>
        <w:overflowPunct w:val="0"/>
        <w:autoSpaceDE w:val="0"/>
        <w:autoSpaceDN w:val="0"/>
        <w:adjustRightInd w:val="0"/>
        <w:contextualSpacing/>
        <w:textAlignment w:val="baseline"/>
        <w:rPr>
          <w:rFonts w:eastAsia="Times New Roman"/>
          <w:bCs/>
          <w:lang w:val="fr-CA" w:eastAsia="fr-CA"/>
        </w:rPr>
      </w:pPr>
      <w:r>
        <w:rPr>
          <w:rFonts w:eastAsia="Times New Roman"/>
          <w:bCs/>
          <w:lang w:val="fr-CA" w:eastAsia="fr-CA"/>
        </w:rPr>
        <w:t>Une solide éthique professionnelle, un sens de l’intégrité et une aptitude à travailler sous pression</w:t>
      </w:r>
    </w:p>
    <w:p w14:paraId="09CB492C" w14:textId="77777777" w:rsidR="00281D8E" w:rsidRPr="00344386" w:rsidRDefault="00281D8E" w:rsidP="00281D8E">
      <w:pPr>
        <w:numPr>
          <w:ilvl w:val="0"/>
          <w:numId w:val="2"/>
        </w:numPr>
        <w:overflowPunct w:val="0"/>
        <w:autoSpaceDE w:val="0"/>
        <w:autoSpaceDN w:val="0"/>
        <w:adjustRightInd w:val="0"/>
        <w:contextualSpacing/>
        <w:textAlignment w:val="baseline"/>
        <w:rPr>
          <w:rFonts w:eastAsia="Times New Roman"/>
          <w:bCs/>
          <w:lang w:val="fr-CA" w:eastAsia="fr-CA"/>
        </w:rPr>
      </w:pPr>
      <w:r>
        <w:rPr>
          <w:rFonts w:eastAsia="Times New Roman"/>
          <w:lang w:val="fr-CA" w:eastAsia="fr-CA"/>
        </w:rPr>
        <w:t xml:space="preserve">Une maîtrise de l’ensemble de logiciels </w:t>
      </w:r>
      <w:r w:rsidRPr="00344386">
        <w:rPr>
          <w:rFonts w:eastAsia="Times New Roman"/>
          <w:lang w:val="fr-CA" w:eastAsia="fr-CA"/>
        </w:rPr>
        <w:t>Google</w:t>
      </w:r>
      <w:r>
        <w:rPr>
          <w:rFonts w:eastAsia="Times New Roman"/>
          <w:lang w:val="fr-CA" w:eastAsia="fr-CA"/>
        </w:rPr>
        <w:t xml:space="preserve"> et des applications et fonctions </w:t>
      </w:r>
      <w:r w:rsidRPr="00344386">
        <w:rPr>
          <w:rFonts w:eastAsia="Times New Roman"/>
          <w:lang w:val="fr-CA" w:eastAsia="fr-CA"/>
        </w:rPr>
        <w:t>Microsoft</w:t>
      </w:r>
    </w:p>
    <w:p w14:paraId="56C2CCCA" w14:textId="77777777" w:rsidR="00281D8E" w:rsidRPr="00344386" w:rsidRDefault="00281D8E" w:rsidP="00281D8E">
      <w:pPr>
        <w:numPr>
          <w:ilvl w:val="0"/>
          <w:numId w:val="2"/>
        </w:numPr>
        <w:overflowPunct w:val="0"/>
        <w:autoSpaceDE w:val="0"/>
        <w:autoSpaceDN w:val="0"/>
        <w:adjustRightInd w:val="0"/>
        <w:contextualSpacing/>
        <w:textAlignment w:val="baseline"/>
        <w:rPr>
          <w:rFonts w:eastAsia="Times New Roman"/>
          <w:bCs/>
          <w:lang w:val="fr-CA" w:eastAsia="fr-CA"/>
        </w:rPr>
      </w:pPr>
      <w:r>
        <w:rPr>
          <w:rFonts w:eastAsia="Times New Roman"/>
          <w:lang w:val="fr-CA" w:eastAsia="fr-CA"/>
        </w:rPr>
        <w:t xml:space="preserve">De bonnes compétences de </w:t>
      </w:r>
      <w:r w:rsidRPr="00344386">
        <w:rPr>
          <w:rFonts w:eastAsia="Times New Roman"/>
          <w:lang w:val="fr-CA" w:eastAsia="fr-CA"/>
        </w:rPr>
        <w:t>communication (</w:t>
      </w:r>
      <w:r>
        <w:rPr>
          <w:rFonts w:eastAsia="Times New Roman"/>
          <w:lang w:val="fr-CA" w:eastAsia="fr-CA"/>
        </w:rPr>
        <w:t>écrite</w:t>
      </w:r>
      <w:r w:rsidRPr="00344386">
        <w:rPr>
          <w:rFonts w:eastAsia="Times New Roman"/>
          <w:lang w:val="fr-CA" w:eastAsia="fr-CA"/>
        </w:rPr>
        <w:t>/oral</w:t>
      </w:r>
      <w:r>
        <w:rPr>
          <w:rFonts w:eastAsia="Times New Roman"/>
          <w:lang w:val="fr-CA" w:eastAsia="fr-CA"/>
        </w:rPr>
        <w:t>e</w:t>
      </w:r>
      <w:r w:rsidRPr="00344386">
        <w:rPr>
          <w:rFonts w:eastAsia="Times New Roman"/>
          <w:lang w:val="fr-CA" w:eastAsia="fr-CA"/>
        </w:rPr>
        <w:t xml:space="preserve">) </w:t>
      </w:r>
      <w:r>
        <w:rPr>
          <w:rFonts w:eastAsia="Times New Roman"/>
          <w:lang w:val="fr-CA" w:eastAsia="fr-CA"/>
        </w:rPr>
        <w:t>en anglais et en français sont un atout et sont recherchées</w:t>
      </w:r>
      <w:r w:rsidRPr="00344386">
        <w:rPr>
          <w:rFonts w:eastAsia="Times New Roman"/>
          <w:lang w:val="fr-CA" w:eastAsia="fr-CA"/>
        </w:rPr>
        <w:t xml:space="preserve"> </w:t>
      </w:r>
    </w:p>
    <w:p w14:paraId="0A3736E1" w14:textId="77777777" w:rsidR="00281D8E" w:rsidRPr="00344386" w:rsidRDefault="00281D8E" w:rsidP="00281D8E">
      <w:pPr>
        <w:overflowPunct w:val="0"/>
        <w:autoSpaceDE w:val="0"/>
        <w:autoSpaceDN w:val="0"/>
        <w:adjustRightInd w:val="0"/>
        <w:contextualSpacing/>
        <w:textAlignment w:val="baseline"/>
        <w:rPr>
          <w:rFonts w:eastAsia="Times New Roman"/>
          <w:lang w:val="fr-CA" w:eastAsia="fr-CA"/>
        </w:rPr>
      </w:pPr>
    </w:p>
    <w:p w14:paraId="034112E2" w14:textId="77777777" w:rsidR="00281D8E" w:rsidRPr="00344386" w:rsidRDefault="00281D8E" w:rsidP="00281D8E">
      <w:pPr>
        <w:overflowPunct w:val="0"/>
        <w:autoSpaceDE w:val="0"/>
        <w:autoSpaceDN w:val="0"/>
        <w:adjustRightInd w:val="0"/>
        <w:contextualSpacing/>
        <w:textAlignment w:val="baseline"/>
        <w:rPr>
          <w:rFonts w:eastAsia="Times New Roman"/>
          <w:b/>
          <w:bCs/>
          <w:lang w:val="fr-CA" w:eastAsia="fr-CA"/>
        </w:rPr>
      </w:pPr>
      <w:r>
        <w:rPr>
          <w:rFonts w:eastAsia="Times New Roman"/>
          <w:b/>
          <w:bCs/>
          <w:lang w:val="fr-CA" w:eastAsia="fr-CA"/>
        </w:rPr>
        <w:t>Pour être pris(e) en considération pour ce poste, veuillez soumettre votre curriculum vitae et une lettre de présentation dans un courriel au</w:t>
      </w:r>
      <w:r w:rsidRPr="00344386">
        <w:rPr>
          <w:rFonts w:eastAsia="Times New Roman"/>
          <w:b/>
          <w:bCs/>
          <w:lang w:val="fr-CA" w:eastAsia="fr-CA"/>
        </w:rPr>
        <w:t xml:space="preserve"> </w:t>
      </w:r>
      <w:hyperlink r:id="rId7" w:history="1">
        <w:r w:rsidRPr="00344386">
          <w:rPr>
            <w:rStyle w:val="Hyperlink"/>
            <w:rFonts w:eastAsia="Times New Roman"/>
            <w:b/>
            <w:bCs/>
            <w:lang w:val="fr-CA" w:eastAsia="fr-CA"/>
          </w:rPr>
          <w:t>ed@taekwondo-canada.com</w:t>
        </w:r>
      </w:hyperlink>
      <w:r w:rsidRPr="00344386">
        <w:rPr>
          <w:rFonts w:eastAsia="Times New Roman"/>
          <w:b/>
          <w:bCs/>
          <w:lang w:val="fr-CA" w:eastAsia="fr-CA"/>
        </w:rPr>
        <w:t xml:space="preserve"> </w:t>
      </w:r>
      <w:r>
        <w:rPr>
          <w:rFonts w:eastAsia="Times New Roman"/>
          <w:b/>
          <w:bCs/>
          <w:lang w:val="fr-CA" w:eastAsia="fr-CA"/>
        </w:rPr>
        <w:t>en mettant Programs and Administration Manager/</w:t>
      </w:r>
      <w:r w:rsidRPr="00344386">
        <w:rPr>
          <w:rFonts w:eastAsia="Times New Roman"/>
          <w:b/>
          <w:bCs/>
          <w:lang w:val="fr-CA" w:eastAsia="fr-CA"/>
        </w:rPr>
        <w:t xml:space="preserve">Gestionnaire, programmes et administration </w:t>
      </w:r>
      <w:r>
        <w:rPr>
          <w:rFonts w:eastAsia="Times New Roman"/>
          <w:b/>
          <w:bCs/>
          <w:lang w:val="fr-CA" w:eastAsia="fr-CA"/>
        </w:rPr>
        <w:t>dans le champ de sujet</w:t>
      </w:r>
      <w:r w:rsidRPr="00344386">
        <w:rPr>
          <w:rFonts w:eastAsia="Times New Roman"/>
          <w:b/>
          <w:bCs/>
          <w:lang w:val="fr-CA" w:eastAsia="fr-CA"/>
        </w:rPr>
        <w:t>. La date limite pour</w:t>
      </w:r>
      <w:r>
        <w:rPr>
          <w:rFonts w:eastAsia="Times New Roman"/>
          <w:b/>
          <w:bCs/>
          <w:lang w:val="fr-CA" w:eastAsia="fr-CA"/>
        </w:rPr>
        <w:t xml:space="preserve"> postuler est le 4 avril</w:t>
      </w:r>
      <w:r w:rsidRPr="00344386">
        <w:rPr>
          <w:rFonts w:eastAsia="Times New Roman"/>
          <w:b/>
          <w:bCs/>
          <w:lang w:val="fr-CA" w:eastAsia="fr-CA"/>
        </w:rPr>
        <w:t xml:space="preserve"> 2025.</w:t>
      </w:r>
    </w:p>
    <w:p w14:paraId="084E5210" w14:textId="5801CFDD" w:rsidR="0044469D" w:rsidRDefault="0044469D" w:rsidP="0044469D"/>
    <w:p w14:paraId="515FD684" w14:textId="64B56FAD" w:rsidR="001E6D7A" w:rsidRDefault="001E6D7A" w:rsidP="001E6D7A">
      <w:pPr>
        <w:shd w:val="clear" w:color="auto" w:fill="FFFFFF"/>
      </w:pPr>
    </w:p>
    <w:p w14:paraId="1F8A2501" w14:textId="77777777" w:rsidR="001E6D7A" w:rsidRDefault="001E6D7A" w:rsidP="001E6D7A">
      <w:pPr>
        <w:shd w:val="clear" w:color="auto" w:fill="FFFFFF"/>
      </w:pPr>
    </w:p>
    <w:sectPr w:rsidR="001E6D7A" w:rsidSect="000D6FC5">
      <w:headerReference w:type="default" r:id="rId8"/>
      <w:footerReference w:type="even" r:id="rId9"/>
      <w:footerReference w:type="default" r:id="rId10"/>
      <w:pgSz w:w="12240" w:h="15840"/>
      <w:pgMar w:top="1701" w:right="1440" w:bottom="1440" w:left="1440" w:header="703"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56DB9FA" w14:textId="77777777" w:rsidR="006239DA" w:rsidRDefault="006239DA" w:rsidP="00F902FA">
      <w:r>
        <w:separator/>
      </w:r>
    </w:p>
  </w:endnote>
  <w:endnote w:type="continuationSeparator" w:id="0">
    <w:p w14:paraId="36664CE4" w14:textId="77777777" w:rsidR="006239DA" w:rsidRDefault="006239DA" w:rsidP="00F902F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DengXian Light">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92451DE" w14:textId="77777777" w:rsidR="00D25F80" w:rsidRDefault="00D25F80" w:rsidP="005D2F34">
    <w:pPr>
      <w:pStyle w:val="Footer"/>
      <w:framePr w:wrap="none"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161E72BC" w14:textId="77777777" w:rsidR="00D25F80" w:rsidRDefault="00D25F80" w:rsidP="00D25F80">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16574A2" w14:textId="5C8D069D" w:rsidR="00D25F80" w:rsidRDefault="00D25F80" w:rsidP="005D2F34">
    <w:pPr>
      <w:pStyle w:val="Footer"/>
      <w:framePr w:wrap="none"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741FD9">
      <w:rPr>
        <w:rStyle w:val="PageNumber"/>
        <w:noProof/>
      </w:rPr>
      <w:t>1</w:t>
    </w:r>
    <w:r>
      <w:rPr>
        <w:rStyle w:val="PageNumber"/>
      </w:rPr>
      <w:fldChar w:fldCharType="end"/>
    </w:r>
  </w:p>
  <w:p w14:paraId="369E147E" w14:textId="11F284DB" w:rsidR="000D6FC5" w:rsidRDefault="007E3C5D" w:rsidP="00D25F80">
    <w:pPr>
      <w:pStyle w:val="Footer"/>
      <w:ind w:right="360"/>
    </w:pPr>
    <w:r>
      <w:rPr>
        <w:noProof/>
      </w:rPr>
      <w:drawing>
        <wp:anchor distT="0" distB="0" distL="114300" distR="114300" simplePos="0" relativeHeight="251662336" behindDoc="1" locked="0" layoutInCell="1" allowOverlap="1" wp14:anchorId="180D7DBE" wp14:editId="0AB1E012">
          <wp:simplePos x="0" y="0"/>
          <wp:positionH relativeFrom="column">
            <wp:posOffset>588496</wp:posOffset>
          </wp:positionH>
          <wp:positionV relativeFrom="paragraph">
            <wp:posOffset>-92075</wp:posOffset>
          </wp:positionV>
          <wp:extent cx="4648203" cy="721273"/>
          <wp:effectExtent l="0" t="0" r="0" b="3175"/>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ooter%20(updated%20June%2025).jpg"/>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4648203" cy="721273"/>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9850082" w14:textId="69C3A735" w:rsidR="00F902FA" w:rsidRDefault="00F902F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720DED7" w14:textId="77777777" w:rsidR="006239DA" w:rsidRDefault="006239DA" w:rsidP="00F902FA">
      <w:r>
        <w:separator/>
      </w:r>
    </w:p>
  </w:footnote>
  <w:footnote w:type="continuationSeparator" w:id="0">
    <w:p w14:paraId="386340C1" w14:textId="77777777" w:rsidR="006239DA" w:rsidRDefault="006239DA" w:rsidP="00F902F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94409D0" w14:textId="76F90612" w:rsidR="00F902FA" w:rsidRDefault="007E3C5D">
    <w:pPr>
      <w:pStyle w:val="Header"/>
    </w:pPr>
    <w:r>
      <w:rPr>
        <w:noProof/>
      </w:rPr>
      <w:drawing>
        <wp:anchor distT="0" distB="0" distL="114300" distR="114300" simplePos="0" relativeHeight="251661312" behindDoc="1" locked="0" layoutInCell="1" allowOverlap="1" wp14:anchorId="0EFB531A" wp14:editId="0993D246">
          <wp:simplePos x="0" y="0"/>
          <wp:positionH relativeFrom="column">
            <wp:posOffset>-65572</wp:posOffset>
          </wp:positionH>
          <wp:positionV relativeFrom="paragraph">
            <wp:posOffset>-331771</wp:posOffset>
          </wp:positionV>
          <wp:extent cx="5937504" cy="926592"/>
          <wp:effectExtent l="0" t="0" r="635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Letter head (updated June 25).psd"/>
                  <pic:cNvPicPr/>
                </pic:nvPicPr>
                <pic:blipFill>
                  <a:blip r:embed="rId1">
                    <a:extLst>
                      <a:ext uri="{28A0092B-C50C-407E-A947-70E740481C1C}">
                        <a14:useLocalDpi xmlns:a14="http://schemas.microsoft.com/office/drawing/2010/main" val="0"/>
                      </a:ext>
                    </a:extLst>
                  </a:blip>
                  <a:stretch>
                    <a:fillRect/>
                  </a:stretch>
                </pic:blipFill>
                <pic:spPr>
                  <a:xfrm>
                    <a:off x="0" y="0"/>
                    <a:ext cx="5937504" cy="926592"/>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272DF"/>
    <w:multiLevelType w:val="hybridMultilevel"/>
    <w:tmpl w:val="41A232F0"/>
    <w:lvl w:ilvl="0" w:tplc="04090005">
      <w:start w:val="1"/>
      <w:numFmt w:val="bullet"/>
      <w:lvlText w:val=""/>
      <w:lvlJc w:val="left"/>
      <w:pPr>
        <w:ind w:left="720" w:hanging="360"/>
      </w:pPr>
      <w:rPr>
        <w:rFonts w:ascii="Wingdings" w:hAnsi="Wingdings" w:hint="default"/>
      </w:rPr>
    </w:lvl>
    <w:lvl w:ilvl="1" w:tplc="04090005">
      <w:start w:val="1"/>
      <w:numFmt w:val="bullet"/>
      <w:lvlText w:val=""/>
      <w:lvlJc w:val="left"/>
      <w:pPr>
        <w:ind w:left="1440" w:hanging="360"/>
      </w:pPr>
      <w:rPr>
        <w:rFonts w:ascii="Wingdings" w:hAnsi="Wingding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5817846"/>
    <w:multiLevelType w:val="hybridMultilevel"/>
    <w:tmpl w:val="DBEA4AB6"/>
    <w:lvl w:ilvl="0" w:tplc="868E7688">
      <w:numFmt w:val="bullet"/>
      <w:lvlText w:val=""/>
      <w:lvlJc w:val="left"/>
      <w:pPr>
        <w:ind w:left="820" w:hanging="360"/>
      </w:pPr>
      <w:rPr>
        <w:rFonts w:ascii="Symbol" w:eastAsia="Symbol" w:hAnsi="Symbol" w:cs="Symbol" w:hint="default"/>
        <w:w w:val="100"/>
        <w:sz w:val="24"/>
        <w:szCs w:val="24"/>
      </w:rPr>
    </w:lvl>
    <w:lvl w:ilvl="1" w:tplc="B7E42588">
      <w:numFmt w:val="bullet"/>
      <w:lvlText w:val="•"/>
      <w:lvlJc w:val="left"/>
      <w:pPr>
        <w:ind w:left="1694" w:hanging="360"/>
      </w:pPr>
      <w:rPr>
        <w:rFonts w:hint="default"/>
      </w:rPr>
    </w:lvl>
    <w:lvl w:ilvl="2" w:tplc="15EE9B2E">
      <w:numFmt w:val="bullet"/>
      <w:lvlText w:val="•"/>
      <w:lvlJc w:val="left"/>
      <w:pPr>
        <w:ind w:left="2568" w:hanging="360"/>
      </w:pPr>
      <w:rPr>
        <w:rFonts w:hint="default"/>
      </w:rPr>
    </w:lvl>
    <w:lvl w:ilvl="3" w:tplc="DEEA7856">
      <w:numFmt w:val="bullet"/>
      <w:lvlText w:val="•"/>
      <w:lvlJc w:val="left"/>
      <w:pPr>
        <w:ind w:left="3442" w:hanging="360"/>
      </w:pPr>
      <w:rPr>
        <w:rFonts w:hint="default"/>
      </w:rPr>
    </w:lvl>
    <w:lvl w:ilvl="4" w:tplc="00E6F950">
      <w:numFmt w:val="bullet"/>
      <w:lvlText w:val="•"/>
      <w:lvlJc w:val="left"/>
      <w:pPr>
        <w:ind w:left="4316" w:hanging="360"/>
      </w:pPr>
      <w:rPr>
        <w:rFonts w:hint="default"/>
      </w:rPr>
    </w:lvl>
    <w:lvl w:ilvl="5" w:tplc="FC96C6AE">
      <w:numFmt w:val="bullet"/>
      <w:lvlText w:val="•"/>
      <w:lvlJc w:val="left"/>
      <w:pPr>
        <w:ind w:left="5190" w:hanging="360"/>
      </w:pPr>
      <w:rPr>
        <w:rFonts w:hint="default"/>
      </w:rPr>
    </w:lvl>
    <w:lvl w:ilvl="6" w:tplc="931AAF1E">
      <w:numFmt w:val="bullet"/>
      <w:lvlText w:val="•"/>
      <w:lvlJc w:val="left"/>
      <w:pPr>
        <w:ind w:left="6064" w:hanging="360"/>
      </w:pPr>
      <w:rPr>
        <w:rFonts w:hint="default"/>
      </w:rPr>
    </w:lvl>
    <w:lvl w:ilvl="7" w:tplc="B2B8E89C">
      <w:numFmt w:val="bullet"/>
      <w:lvlText w:val="•"/>
      <w:lvlJc w:val="left"/>
      <w:pPr>
        <w:ind w:left="6938" w:hanging="360"/>
      </w:pPr>
      <w:rPr>
        <w:rFonts w:hint="default"/>
      </w:rPr>
    </w:lvl>
    <w:lvl w:ilvl="8" w:tplc="34B09418">
      <w:numFmt w:val="bullet"/>
      <w:lvlText w:val="•"/>
      <w:lvlJc w:val="left"/>
      <w:pPr>
        <w:ind w:left="7812" w:hanging="360"/>
      </w:pPr>
      <w:rPr>
        <w:rFonts w:hint="default"/>
      </w:rPr>
    </w:lvl>
  </w:abstractNum>
  <w:abstractNum w:abstractNumId="2" w15:restartNumberingAfterBreak="0">
    <w:nsid w:val="7A6B3689"/>
    <w:multiLevelType w:val="hybridMultilevel"/>
    <w:tmpl w:val="B5F6475C"/>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411275960">
    <w:abstractNumId w:val="1"/>
  </w:num>
  <w:num w:numId="2" w16cid:durableId="1204946170">
    <w:abstractNumId w:val="2"/>
  </w:num>
  <w:num w:numId="3" w16cid:durableId="44296054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drawingGridHorizontalSpacing w:val="120"/>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34ADA"/>
    <w:rsid w:val="00044BEF"/>
    <w:rsid w:val="000473B7"/>
    <w:rsid w:val="000C2EA2"/>
    <w:rsid w:val="000D6FC5"/>
    <w:rsid w:val="001459DD"/>
    <w:rsid w:val="00166181"/>
    <w:rsid w:val="001A3CFF"/>
    <w:rsid w:val="001D233B"/>
    <w:rsid w:val="001E6D7A"/>
    <w:rsid w:val="00281D8E"/>
    <w:rsid w:val="002B43CD"/>
    <w:rsid w:val="00320788"/>
    <w:rsid w:val="00361964"/>
    <w:rsid w:val="003A36EB"/>
    <w:rsid w:val="00401E49"/>
    <w:rsid w:val="0042103D"/>
    <w:rsid w:val="00432B9F"/>
    <w:rsid w:val="0044469D"/>
    <w:rsid w:val="00495573"/>
    <w:rsid w:val="004A0144"/>
    <w:rsid w:val="004C0D9D"/>
    <w:rsid w:val="004E71F0"/>
    <w:rsid w:val="00534ADA"/>
    <w:rsid w:val="005469FE"/>
    <w:rsid w:val="005D7FAE"/>
    <w:rsid w:val="00616A30"/>
    <w:rsid w:val="006239DA"/>
    <w:rsid w:val="006830EE"/>
    <w:rsid w:val="006B6FB3"/>
    <w:rsid w:val="006E373A"/>
    <w:rsid w:val="006F55A2"/>
    <w:rsid w:val="00702FD2"/>
    <w:rsid w:val="00741FD9"/>
    <w:rsid w:val="007E3C5D"/>
    <w:rsid w:val="008756F6"/>
    <w:rsid w:val="00877059"/>
    <w:rsid w:val="00976611"/>
    <w:rsid w:val="00993FFA"/>
    <w:rsid w:val="009A20D5"/>
    <w:rsid w:val="009B6A0F"/>
    <w:rsid w:val="00A02BB8"/>
    <w:rsid w:val="00A04E73"/>
    <w:rsid w:val="00A54E3B"/>
    <w:rsid w:val="00A75299"/>
    <w:rsid w:val="00AA60C7"/>
    <w:rsid w:val="00B07FFD"/>
    <w:rsid w:val="00B2015D"/>
    <w:rsid w:val="00B259B8"/>
    <w:rsid w:val="00B5466C"/>
    <w:rsid w:val="00B75D91"/>
    <w:rsid w:val="00BA5FAA"/>
    <w:rsid w:val="00BC31B0"/>
    <w:rsid w:val="00C11C3D"/>
    <w:rsid w:val="00C75B5C"/>
    <w:rsid w:val="00CA6B83"/>
    <w:rsid w:val="00CD3A69"/>
    <w:rsid w:val="00CD58F9"/>
    <w:rsid w:val="00CF01FE"/>
    <w:rsid w:val="00D17C09"/>
    <w:rsid w:val="00D25F80"/>
    <w:rsid w:val="00D36A73"/>
    <w:rsid w:val="00D707D3"/>
    <w:rsid w:val="00D768F4"/>
    <w:rsid w:val="00DB25DB"/>
    <w:rsid w:val="00E82AF2"/>
    <w:rsid w:val="00EA102F"/>
    <w:rsid w:val="00F06808"/>
    <w:rsid w:val="00F902FA"/>
    <w:rsid w:val="00F93AF8"/>
    <w:rsid w:val="00F9741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A67D257"/>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4"/>
        <w:szCs w:val="24"/>
        <w:lang w:val="en-US" w:eastAsia="zh-CN"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6E373A"/>
  </w:style>
  <w:style w:type="paragraph" w:styleId="Heading1">
    <w:name w:val="heading 1"/>
    <w:basedOn w:val="Normal"/>
    <w:link w:val="Heading1Char"/>
    <w:uiPriority w:val="1"/>
    <w:qFormat/>
    <w:rsid w:val="000473B7"/>
    <w:pPr>
      <w:widowControl w:val="0"/>
      <w:autoSpaceDE w:val="0"/>
      <w:autoSpaceDN w:val="0"/>
      <w:spacing w:before="1"/>
      <w:ind w:left="100"/>
      <w:outlineLvl w:val="0"/>
    </w:pPr>
    <w:rPr>
      <w:rFonts w:ascii="Arial" w:eastAsia="Arial" w:hAnsi="Arial" w:cs="Arial"/>
      <w:b/>
      <w:bCs/>
      <w:lang w:eastAsia="en-US"/>
    </w:rPr>
  </w:style>
  <w:style w:type="paragraph" w:styleId="Heading2">
    <w:name w:val="heading 2"/>
    <w:basedOn w:val="Normal"/>
    <w:next w:val="Normal"/>
    <w:link w:val="Heading2Char"/>
    <w:uiPriority w:val="9"/>
    <w:unhideWhenUsed/>
    <w:qFormat/>
    <w:rsid w:val="000473B7"/>
    <w:pPr>
      <w:keepNext/>
      <w:keepLines/>
      <w:spacing w:before="40"/>
      <w:outlineLvl w:val="1"/>
    </w:pPr>
    <w:rPr>
      <w:rFonts w:asciiTheme="majorHAnsi" w:eastAsiaTheme="majorEastAsia" w:hAnsiTheme="majorHAnsi" w:cstheme="majorBidi"/>
      <w:b/>
      <w:sz w:val="26"/>
      <w:szCs w:val="26"/>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902FA"/>
    <w:pPr>
      <w:tabs>
        <w:tab w:val="center" w:pos="4680"/>
        <w:tab w:val="right" w:pos="9360"/>
      </w:tabs>
    </w:pPr>
  </w:style>
  <w:style w:type="character" w:customStyle="1" w:styleId="HeaderChar">
    <w:name w:val="Header Char"/>
    <w:basedOn w:val="DefaultParagraphFont"/>
    <w:link w:val="Header"/>
    <w:uiPriority w:val="99"/>
    <w:rsid w:val="00F902FA"/>
  </w:style>
  <w:style w:type="paragraph" w:styleId="Footer">
    <w:name w:val="footer"/>
    <w:basedOn w:val="Normal"/>
    <w:link w:val="FooterChar"/>
    <w:uiPriority w:val="99"/>
    <w:unhideWhenUsed/>
    <w:rsid w:val="00F902FA"/>
    <w:pPr>
      <w:tabs>
        <w:tab w:val="center" w:pos="4680"/>
        <w:tab w:val="right" w:pos="9360"/>
      </w:tabs>
    </w:pPr>
  </w:style>
  <w:style w:type="character" w:customStyle="1" w:styleId="FooterChar">
    <w:name w:val="Footer Char"/>
    <w:basedOn w:val="DefaultParagraphFont"/>
    <w:link w:val="Footer"/>
    <w:uiPriority w:val="99"/>
    <w:rsid w:val="00F902FA"/>
  </w:style>
  <w:style w:type="character" w:styleId="PageNumber">
    <w:name w:val="page number"/>
    <w:basedOn w:val="DefaultParagraphFont"/>
    <w:uiPriority w:val="99"/>
    <w:semiHidden/>
    <w:unhideWhenUsed/>
    <w:rsid w:val="00D25F80"/>
  </w:style>
  <w:style w:type="character" w:customStyle="1" w:styleId="Heading1Char">
    <w:name w:val="Heading 1 Char"/>
    <w:basedOn w:val="DefaultParagraphFont"/>
    <w:link w:val="Heading1"/>
    <w:uiPriority w:val="1"/>
    <w:rsid w:val="000473B7"/>
    <w:rPr>
      <w:rFonts w:ascii="Arial" w:eastAsia="Arial" w:hAnsi="Arial" w:cs="Arial"/>
      <w:b/>
      <w:bCs/>
      <w:lang w:eastAsia="en-US"/>
    </w:rPr>
  </w:style>
  <w:style w:type="paragraph" w:styleId="BodyText">
    <w:name w:val="Body Text"/>
    <w:basedOn w:val="Normal"/>
    <w:link w:val="BodyTextChar"/>
    <w:uiPriority w:val="1"/>
    <w:qFormat/>
    <w:rsid w:val="000473B7"/>
    <w:pPr>
      <w:widowControl w:val="0"/>
      <w:autoSpaceDE w:val="0"/>
      <w:autoSpaceDN w:val="0"/>
      <w:ind w:left="820"/>
    </w:pPr>
    <w:rPr>
      <w:rFonts w:ascii="Arial" w:eastAsia="Arial" w:hAnsi="Arial" w:cs="Arial"/>
      <w:lang w:eastAsia="en-US"/>
    </w:rPr>
  </w:style>
  <w:style w:type="character" w:customStyle="1" w:styleId="BodyTextChar">
    <w:name w:val="Body Text Char"/>
    <w:basedOn w:val="DefaultParagraphFont"/>
    <w:link w:val="BodyText"/>
    <w:uiPriority w:val="1"/>
    <w:rsid w:val="000473B7"/>
    <w:rPr>
      <w:rFonts w:ascii="Arial" w:eastAsia="Arial" w:hAnsi="Arial" w:cs="Arial"/>
      <w:lang w:eastAsia="en-US"/>
    </w:rPr>
  </w:style>
  <w:style w:type="paragraph" w:styleId="ListParagraph">
    <w:name w:val="List Paragraph"/>
    <w:basedOn w:val="Normal"/>
    <w:uiPriority w:val="34"/>
    <w:qFormat/>
    <w:rsid w:val="000473B7"/>
    <w:pPr>
      <w:widowControl w:val="0"/>
      <w:autoSpaceDE w:val="0"/>
      <w:autoSpaceDN w:val="0"/>
      <w:spacing w:line="293" w:lineRule="exact"/>
      <w:ind w:left="820" w:hanging="360"/>
    </w:pPr>
    <w:rPr>
      <w:rFonts w:ascii="Arial" w:eastAsia="Arial" w:hAnsi="Arial" w:cs="Arial"/>
      <w:sz w:val="22"/>
      <w:szCs w:val="22"/>
      <w:lang w:eastAsia="en-US"/>
    </w:rPr>
  </w:style>
  <w:style w:type="character" w:styleId="Hyperlink">
    <w:name w:val="Hyperlink"/>
    <w:basedOn w:val="DefaultParagraphFont"/>
    <w:uiPriority w:val="99"/>
    <w:unhideWhenUsed/>
    <w:rsid w:val="000473B7"/>
    <w:rPr>
      <w:color w:val="0563C1" w:themeColor="hyperlink"/>
      <w:u w:val="single"/>
    </w:rPr>
  </w:style>
  <w:style w:type="character" w:styleId="UnresolvedMention">
    <w:name w:val="Unresolved Mention"/>
    <w:basedOn w:val="DefaultParagraphFont"/>
    <w:uiPriority w:val="99"/>
    <w:rsid w:val="000473B7"/>
    <w:rPr>
      <w:color w:val="808080"/>
      <w:shd w:val="clear" w:color="auto" w:fill="E6E6E6"/>
    </w:rPr>
  </w:style>
  <w:style w:type="character" w:customStyle="1" w:styleId="Heading2Char">
    <w:name w:val="Heading 2 Char"/>
    <w:basedOn w:val="DefaultParagraphFont"/>
    <w:link w:val="Heading2"/>
    <w:uiPriority w:val="9"/>
    <w:rsid w:val="000473B7"/>
    <w:rPr>
      <w:rFonts w:asciiTheme="majorHAnsi" w:eastAsiaTheme="majorEastAsia" w:hAnsiTheme="majorHAnsi" w:cstheme="majorBidi"/>
      <w:b/>
      <w:sz w:val="26"/>
      <w:szCs w:val="26"/>
      <w:u w:val="single"/>
    </w:rPr>
  </w:style>
  <w:style w:type="paragraph" w:styleId="Title">
    <w:name w:val="Title"/>
    <w:basedOn w:val="Normal"/>
    <w:next w:val="Normal"/>
    <w:link w:val="TitleChar"/>
    <w:uiPriority w:val="10"/>
    <w:qFormat/>
    <w:rsid w:val="001E6D7A"/>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1E6D7A"/>
    <w:rPr>
      <w:rFonts w:asciiTheme="majorHAnsi" w:eastAsiaTheme="majorEastAsia" w:hAnsiTheme="majorHAnsi" w:cstheme="majorBidi"/>
      <w:spacing w:val="-10"/>
      <w:kern w:val="28"/>
      <w:sz w:val="56"/>
      <w:szCs w:val="56"/>
    </w:rPr>
  </w:style>
  <w:style w:type="character" w:customStyle="1" w:styleId="normaltextrun">
    <w:name w:val="normaltextrun"/>
    <w:basedOn w:val="DefaultParagraphFont"/>
    <w:rsid w:val="00281D8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09139804">
      <w:bodyDiv w:val="1"/>
      <w:marLeft w:val="0"/>
      <w:marRight w:val="0"/>
      <w:marTop w:val="0"/>
      <w:marBottom w:val="0"/>
      <w:divBdr>
        <w:top w:val="none" w:sz="0" w:space="0" w:color="auto"/>
        <w:left w:val="none" w:sz="0" w:space="0" w:color="auto"/>
        <w:bottom w:val="none" w:sz="0" w:space="0" w:color="auto"/>
        <w:right w:val="none" w:sz="0" w:space="0" w:color="auto"/>
      </w:divBdr>
      <w:divsChild>
        <w:div w:id="1757705135">
          <w:marLeft w:val="0"/>
          <w:marRight w:val="0"/>
          <w:marTop w:val="0"/>
          <w:marBottom w:val="0"/>
          <w:divBdr>
            <w:top w:val="none" w:sz="0" w:space="0" w:color="auto"/>
            <w:left w:val="none" w:sz="0" w:space="0" w:color="auto"/>
            <w:bottom w:val="none" w:sz="0" w:space="0" w:color="auto"/>
            <w:right w:val="none" w:sz="0" w:space="0" w:color="auto"/>
          </w:divBdr>
        </w:div>
      </w:divsChild>
    </w:div>
  </w:divs>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ed@taekwondo-canada.com"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3</Pages>
  <Words>874</Words>
  <Characters>4988</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5851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吴菲WuFei</dc:creator>
  <cp:keywords/>
  <dc:description/>
  <cp:lastModifiedBy>Taekwondo Canada</cp:lastModifiedBy>
  <cp:revision>2</cp:revision>
  <dcterms:created xsi:type="dcterms:W3CDTF">2025-03-18T11:50:00Z</dcterms:created>
  <dcterms:modified xsi:type="dcterms:W3CDTF">2025-03-18T11:50:00Z</dcterms:modified>
</cp:coreProperties>
</file>